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F4668" w14:textId="659AE463" w:rsidR="00C12198" w:rsidRDefault="00C12198" w:rsidP="00C12198">
      <w:pPr>
        <w:tabs>
          <w:tab w:val="left" w:leader="underscore" w:pos="10206"/>
        </w:tabs>
        <w:ind w:hanging="567"/>
        <w:jc w:val="center"/>
      </w:pPr>
      <w:r>
        <w:rPr>
          <w:noProof/>
        </w:rPr>
        <w:drawing>
          <wp:inline distT="0" distB="0" distL="0" distR="0" wp14:anchorId="7F55DCC1" wp14:editId="51CA47B2">
            <wp:extent cx="6405568" cy="9058275"/>
            <wp:effectExtent l="0" t="0" r="0" b="0"/>
            <wp:docPr id="1" name="Рисунок 1" descr="F:\Рабочие программы\2022\Титулы\РП (5) 38.03.02 1 2 сем\¦а¦Я (5) 38.03.02 1 2 TБ¦¦¦-_page-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5) 38.03.02 1 2 сем\¦а¦Я (5) 38.03.02 1 2 TБ¦¦¦-_page-003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021" cy="906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8A274" w14:textId="77777777" w:rsidR="00C12198" w:rsidRDefault="00C12198" w:rsidP="00C12198">
      <w:pPr>
        <w:tabs>
          <w:tab w:val="left" w:leader="underscore" w:pos="10206"/>
        </w:tabs>
        <w:jc w:val="center"/>
        <w:rPr>
          <w:b/>
        </w:rPr>
      </w:pPr>
    </w:p>
    <w:p w14:paraId="51BCF29D" w14:textId="77777777" w:rsidR="00C12198" w:rsidRDefault="00C12198" w:rsidP="00C12198">
      <w:pPr>
        <w:tabs>
          <w:tab w:val="left" w:leader="underscore" w:pos="10206"/>
        </w:tabs>
        <w:jc w:val="center"/>
        <w:rPr>
          <w:b/>
        </w:rPr>
      </w:pPr>
    </w:p>
    <w:p w14:paraId="58B44CE6" w14:textId="77777777" w:rsidR="00C12198" w:rsidRDefault="00C12198" w:rsidP="00C12198">
      <w:pPr>
        <w:tabs>
          <w:tab w:val="left" w:leader="underscore" w:pos="10206"/>
        </w:tabs>
        <w:jc w:val="center"/>
        <w:rPr>
          <w:b/>
        </w:rPr>
      </w:pPr>
    </w:p>
    <w:p w14:paraId="17F6F890" w14:textId="77777777" w:rsidR="00C12198" w:rsidRDefault="00C12198" w:rsidP="00C12198">
      <w:pPr>
        <w:tabs>
          <w:tab w:val="left" w:leader="underscore" w:pos="10206"/>
        </w:tabs>
        <w:jc w:val="center"/>
        <w:rPr>
          <w:b/>
        </w:rPr>
      </w:pPr>
    </w:p>
    <w:p w14:paraId="3D5A1EB6" w14:textId="6EB16317" w:rsidR="00C12198" w:rsidRDefault="00C12198" w:rsidP="00C12198">
      <w:pPr>
        <w:tabs>
          <w:tab w:val="left" w:leader="underscore" w:pos="10206"/>
        </w:tabs>
        <w:ind w:hanging="567"/>
        <w:jc w:val="center"/>
        <w:rPr>
          <w:b/>
        </w:rPr>
      </w:pPr>
      <w:r w:rsidRPr="00C12198">
        <w:rPr>
          <w:b/>
          <w:noProof/>
        </w:rPr>
        <w:drawing>
          <wp:inline distT="0" distB="0" distL="0" distR="0" wp14:anchorId="1EF7BE88" wp14:editId="6E2A7AAE">
            <wp:extent cx="5960037" cy="8429625"/>
            <wp:effectExtent l="0" t="0" r="3175" b="0"/>
            <wp:docPr id="2" name="Рисунок 2" descr="F:\Рабочие программы\2022\Титулы\РП (5) 38.03.02 1 2 сем\¦а¦Я (5) 38.03.02 1 2 TБ¦¦¦-_page-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5) 38.03.02 1 2 сем\¦а¦Я (5) 38.03.02 1 2 TБ¦¦¦-_page-003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44" cy="843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3CAAE" w14:textId="77777777" w:rsidR="00C12198" w:rsidRDefault="00C12198" w:rsidP="00C12198">
      <w:pPr>
        <w:tabs>
          <w:tab w:val="left" w:leader="underscore" w:pos="10206"/>
        </w:tabs>
        <w:rPr>
          <w:b/>
        </w:rPr>
      </w:pPr>
      <w:bookmarkStart w:id="0" w:name="_GoBack"/>
      <w:bookmarkEnd w:id="0"/>
    </w:p>
    <w:p w14:paraId="1D1180BD" w14:textId="478ED71D" w:rsidR="00BF7AE7" w:rsidRPr="00C12198" w:rsidRDefault="00BF7AE7" w:rsidP="00C12198">
      <w:pPr>
        <w:tabs>
          <w:tab w:val="left" w:leader="underscore" w:pos="10206"/>
        </w:tabs>
        <w:jc w:val="center"/>
      </w:pPr>
      <w:r w:rsidRPr="0054192B">
        <w:rPr>
          <w:b/>
        </w:rPr>
        <w:lastRenderedPageBreak/>
        <w:t>Аннотация рабочей программы по дисциплине</w:t>
      </w:r>
    </w:p>
    <w:p w14:paraId="43849AE4" w14:textId="4D3F833A" w:rsidR="00BF7AE7" w:rsidRPr="004E4DE0" w:rsidRDefault="00085664" w:rsidP="00BF7AE7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Корпоративный</w:t>
      </w:r>
      <w:r w:rsidRPr="00864218">
        <w:rPr>
          <w:b/>
        </w:rPr>
        <w:t xml:space="preserve"> документооборот</w:t>
      </w:r>
    </w:p>
    <w:p w14:paraId="5136FA90" w14:textId="77777777" w:rsidR="00BF7AE7" w:rsidRPr="004E4DE0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55B2206" w14:textId="6F655AE9" w:rsidR="00367586" w:rsidRPr="00122CC2" w:rsidRDefault="00BF7AE7" w:rsidP="00367586">
      <w:pPr>
        <w:ind w:firstLine="709"/>
        <w:jc w:val="both"/>
        <w:rPr>
          <w:color w:val="FF0000"/>
        </w:rPr>
      </w:pPr>
      <w:r w:rsidRPr="004E4DE0">
        <w:rPr>
          <w:b/>
        </w:rPr>
        <w:t>Цель преподавания дисциплины</w:t>
      </w:r>
      <w:r>
        <w:rPr>
          <w:b/>
        </w:rPr>
        <w:t xml:space="preserve"> </w:t>
      </w:r>
      <w:r w:rsidR="00367586">
        <w:rPr>
          <w:b/>
        </w:rPr>
        <w:t>–</w:t>
      </w:r>
      <w:r>
        <w:rPr>
          <w:b/>
        </w:rPr>
        <w:t xml:space="preserve"> </w:t>
      </w:r>
      <w:r w:rsidR="009A6EB0" w:rsidRPr="004E4DE0">
        <w:rPr>
          <w:bCs/>
          <w:kern w:val="32"/>
        </w:rPr>
        <w:t xml:space="preserve">формирование комплекса знаний, умений и навыков </w:t>
      </w:r>
      <w:r w:rsidR="009A6EB0">
        <w:t>введения корпоративного документооборота</w:t>
      </w:r>
      <w:r w:rsidR="009A6EB0" w:rsidRPr="00AA4E1C">
        <w:t xml:space="preserve"> </w:t>
      </w:r>
      <w:r w:rsidR="009A6EB0">
        <w:t>на</w:t>
      </w:r>
      <w:r w:rsidR="009A6EB0" w:rsidRPr="004E4DE0">
        <w:rPr>
          <w:bCs/>
          <w:kern w:val="32"/>
        </w:rPr>
        <w:t xml:space="preserve"> предприяти</w:t>
      </w:r>
      <w:r w:rsidR="009A6EB0">
        <w:rPr>
          <w:bCs/>
          <w:kern w:val="32"/>
        </w:rPr>
        <w:t>и</w:t>
      </w:r>
      <w:r w:rsidR="00D64B1C" w:rsidRPr="009A6EB0">
        <w:t>.</w:t>
      </w:r>
    </w:p>
    <w:p w14:paraId="45374911" w14:textId="24352E67" w:rsidR="00BF7AE7" w:rsidRDefault="00BF7AE7" w:rsidP="00BF7AE7">
      <w:pPr>
        <w:ind w:firstLine="709"/>
        <w:jc w:val="both"/>
        <w:rPr>
          <w:bCs/>
          <w:kern w:val="32"/>
        </w:rPr>
      </w:pPr>
    </w:p>
    <w:p w14:paraId="74FAFA72" w14:textId="77777777" w:rsidR="00BF7AE7" w:rsidRPr="00FB07A1" w:rsidRDefault="00BF7AE7" w:rsidP="00BF7AE7">
      <w:pPr>
        <w:ind w:firstLine="709"/>
        <w:jc w:val="both"/>
        <w:rPr>
          <w:b/>
        </w:rPr>
      </w:pPr>
      <w:r w:rsidRPr="004E4DE0">
        <w:rPr>
          <w:b/>
          <w:bCs/>
          <w:kern w:val="32"/>
        </w:rPr>
        <w:t xml:space="preserve">Задачи изучения </w:t>
      </w:r>
      <w:r w:rsidRPr="004E4DE0">
        <w:rPr>
          <w:b/>
        </w:rPr>
        <w:t>дисциплины</w:t>
      </w:r>
      <w:r>
        <w:rPr>
          <w:b/>
        </w:rPr>
        <w:t>:</w:t>
      </w:r>
    </w:p>
    <w:p w14:paraId="4BD2B7F3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>- овладение современными методами</w:t>
      </w:r>
      <w:r>
        <w:rPr>
          <w:bCs/>
          <w:kern w:val="32"/>
        </w:rPr>
        <w:t xml:space="preserve"> </w:t>
      </w:r>
      <w:r w:rsidRPr="00AA4E1C">
        <w:t xml:space="preserve">организации работы с документами </w:t>
      </w:r>
      <w:r>
        <w:t>на предприятии</w:t>
      </w:r>
      <w:r w:rsidRPr="004E4DE0">
        <w:rPr>
          <w:bCs/>
          <w:kern w:val="32"/>
        </w:rPr>
        <w:t xml:space="preserve">; </w:t>
      </w:r>
    </w:p>
    <w:p w14:paraId="6DE7C6AF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>
        <w:rPr>
          <w:bCs/>
          <w:kern w:val="32"/>
        </w:rPr>
        <w:t xml:space="preserve">основ </w:t>
      </w:r>
      <w:r w:rsidRPr="00AA4E1C">
        <w:t>составления, оформления документов</w:t>
      </w:r>
      <w:r>
        <w:t xml:space="preserve"> на предприятии</w:t>
      </w:r>
      <w:r w:rsidRPr="004E4DE0">
        <w:rPr>
          <w:bCs/>
          <w:kern w:val="32"/>
        </w:rPr>
        <w:t xml:space="preserve">; </w:t>
      </w:r>
    </w:p>
    <w:p w14:paraId="6FBE0681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</w:t>
      </w:r>
      <w:r>
        <w:rPr>
          <w:bCs/>
          <w:kern w:val="32"/>
        </w:rPr>
        <w:t>документы, используемые в деятельности предприятий</w:t>
      </w:r>
      <w:r w:rsidRPr="004E4DE0">
        <w:rPr>
          <w:bCs/>
          <w:kern w:val="32"/>
        </w:rPr>
        <w:t xml:space="preserve">; </w:t>
      </w:r>
    </w:p>
    <w:p w14:paraId="43DBEB9C" w14:textId="77777777" w:rsidR="009A6EB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</w:t>
      </w:r>
      <w:r>
        <w:rPr>
          <w:bCs/>
          <w:kern w:val="32"/>
        </w:rPr>
        <w:t xml:space="preserve">в организации документооборота на предприятии </w:t>
      </w:r>
    </w:p>
    <w:p w14:paraId="71404E6F" w14:textId="66EAAA38" w:rsidR="00BF7AE7" w:rsidRPr="004E4DE0" w:rsidRDefault="00BF7AE7" w:rsidP="009A6EB0">
      <w:pPr>
        <w:ind w:firstLine="709"/>
        <w:jc w:val="both"/>
        <w:rPr>
          <w:b/>
        </w:rPr>
      </w:pPr>
      <w:r w:rsidRPr="004E4DE0">
        <w:rPr>
          <w:b/>
        </w:rPr>
        <w:t>В ходе изучения дисциплины у обучающ</w:t>
      </w:r>
      <w:r>
        <w:rPr>
          <w:b/>
        </w:rPr>
        <w:t>их</w:t>
      </w:r>
      <w:r w:rsidRPr="004E4DE0">
        <w:rPr>
          <w:b/>
        </w:rPr>
        <w:t>ся формируются следующие компетенции:</w:t>
      </w:r>
    </w:p>
    <w:p w14:paraId="18696F4B" w14:textId="77777777" w:rsidR="009A6EB0" w:rsidRPr="00211014" w:rsidRDefault="009A6EB0" w:rsidP="009A6EB0">
      <w:pPr>
        <w:ind w:firstLine="708"/>
        <w:jc w:val="both"/>
      </w:pPr>
      <w:r w:rsidRPr="004E4DE0">
        <w:t>УК-</w:t>
      </w:r>
      <w:r>
        <w:t>4</w:t>
      </w:r>
      <w:r w:rsidRPr="004E4DE0">
        <w:t xml:space="preserve"> - </w:t>
      </w:r>
      <w:r>
        <w:t>с</w:t>
      </w:r>
      <w:r w:rsidRPr="00AF2D29">
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;</w:t>
      </w:r>
    </w:p>
    <w:p w14:paraId="1FDF4260" w14:textId="77777777" w:rsidR="009A6EB0" w:rsidRPr="00AF2D29" w:rsidRDefault="009A6EB0" w:rsidP="009A6EB0">
      <w:pPr>
        <w:ind w:firstLine="708"/>
        <w:jc w:val="both"/>
      </w:pPr>
      <w:r w:rsidRPr="00211014">
        <w:t xml:space="preserve">ПК-3 </w:t>
      </w:r>
      <w:r>
        <w:t>-</w:t>
      </w:r>
      <w:r w:rsidRPr="00211014">
        <w:t xml:space="preserve"> </w:t>
      </w:r>
      <w:r>
        <w:t>с</w:t>
      </w:r>
      <w:r w:rsidRPr="00AF2D29">
        <w:t>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</w:r>
      <w:r>
        <w:t>.</w:t>
      </w:r>
    </w:p>
    <w:p w14:paraId="785ED2B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3022435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1433DC19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48F7291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E2AE318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3E56CEF5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34E7289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38CA9F8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16614B6A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D96DD74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0FBA6A9C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7D989060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60E7AB6F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13AE0E96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7725EDF" w14:textId="77777777" w:rsidR="007F5303" w:rsidRDefault="007F5303" w:rsidP="00DE17FF">
      <w:pPr>
        <w:tabs>
          <w:tab w:val="left" w:leader="underscore" w:pos="10206"/>
        </w:tabs>
        <w:jc w:val="both"/>
        <w:rPr>
          <w:b/>
        </w:rPr>
      </w:pPr>
    </w:p>
    <w:p w14:paraId="4E49CA50" w14:textId="7FE3354D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C7280C9" w14:textId="65F5D032" w:rsidR="00077EE0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>
        <w:rPr>
          <w:bCs/>
          <w:kern w:val="32"/>
        </w:rPr>
        <w:t xml:space="preserve">       </w:t>
      </w:r>
      <w:r w:rsidR="00FC78F9" w:rsidRPr="009A6EB0">
        <w:rPr>
          <w:bCs/>
          <w:kern w:val="32"/>
        </w:rPr>
        <w:t>Формирование</w:t>
      </w:r>
      <w:r w:rsidR="00FC78F9">
        <w:rPr>
          <w:bCs/>
          <w:color w:val="FF0000"/>
          <w:kern w:val="32"/>
        </w:rPr>
        <w:t xml:space="preserve"> </w:t>
      </w:r>
      <w:r w:rsidR="009A6EB0" w:rsidRPr="004E4DE0">
        <w:rPr>
          <w:bCs/>
          <w:kern w:val="32"/>
        </w:rPr>
        <w:t xml:space="preserve">комплекса знаний, умений и навыков </w:t>
      </w:r>
      <w:r w:rsidR="009A6EB0">
        <w:t>введения корпоративного документооборота</w:t>
      </w:r>
      <w:r w:rsidR="009A6EB0" w:rsidRPr="00AA4E1C">
        <w:t xml:space="preserve"> </w:t>
      </w:r>
      <w:r w:rsidR="009A6EB0">
        <w:t>на</w:t>
      </w:r>
      <w:r w:rsidR="009A6EB0" w:rsidRPr="004E4DE0">
        <w:rPr>
          <w:bCs/>
          <w:kern w:val="32"/>
        </w:rPr>
        <w:t xml:space="preserve"> предприяти</w:t>
      </w:r>
      <w:r w:rsidR="009A6EB0">
        <w:rPr>
          <w:bCs/>
          <w:kern w:val="32"/>
        </w:rPr>
        <w:t>и</w:t>
      </w:r>
    </w:p>
    <w:p w14:paraId="2BB61E96" w14:textId="77777777" w:rsidR="00924636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553A12BF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>- овладение современными методами</w:t>
      </w:r>
      <w:r>
        <w:rPr>
          <w:bCs/>
          <w:kern w:val="32"/>
        </w:rPr>
        <w:t xml:space="preserve"> </w:t>
      </w:r>
      <w:r w:rsidRPr="00AA4E1C">
        <w:t xml:space="preserve">организации работы с документами </w:t>
      </w:r>
      <w:r>
        <w:t>на предприятии</w:t>
      </w:r>
      <w:r w:rsidRPr="004E4DE0">
        <w:rPr>
          <w:bCs/>
          <w:kern w:val="32"/>
        </w:rPr>
        <w:t xml:space="preserve">; </w:t>
      </w:r>
    </w:p>
    <w:p w14:paraId="2FEE0FE4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>
        <w:rPr>
          <w:bCs/>
          <w:kern w:val="32"/>
        </w:rPr>
        <w:t xml:space="preserve">основ </w:t>
      </w:r>
      <w:r w:rsidRPr="00AA4E1C">
        <w:t>составления, оформления документов</w:t>
      </w:r>
      <w:r>
        <w:t xml:space="preserve"> на предприятии</w:t>
      </w:r>
      <w:r w:rsidRPr="004E4DE0">
        <w:rPr>
          <w:bCs/>
          <w:kern w:val="32"/>
        </w:rPr>
        <w:t xml:space="preserve">; </w:t>
      </w:r>
    </w:p>
    <w:p w14:paraId="5AE463E2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</w:t>
      </w:r>
      <w:r>
        <w:rPr>
          <w:bCs/>
          <w:kern w:val="32"/>
        </w:rPr>
        <w:t>документы, используемые в деятельности предприятий</w:t>
      </w:r>
      <w:r w:rsidRPr="004E4DE0">
        <w:rPr>
          <w:bCs/>
          <w:kern w:val="32"/>
        </w:rPr>
        <w:t xml:space="preserve">; </w:t>
      </w:r>
    </w:p>
    <w:p w14:paraId="06D8CEF0" w14:textId="77777777" w:rsidR="009A6EB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</w:t>
      </w:r>
      <w:r>
        <w:rPr>
          <w:bCs/>
          <w:kern w:val="32"/>
        </w:rPr>
        <w:t xml:space="preserve">в организации документооборота на предприятии </w:t>
      </w:r>
    </w:p>
    <w:p w14:paraId="626DC265" w14:textId="77777777" w:rsidR="00924636" w:rsidRDefault="00924636" w:rsidP="00077EE0">
      <w:pPr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Default="000E4F95" w:rsidP="00DE17FF">
            <w:pPr>
              <w:jc w:val="center"/>
            </w:pPr>
            <w:r>
              <w:t xml:space="preserve">№ </w:t>
            </w:r>
          </w:p>
          <w:p w14:paraId="02A0FBC7" w14:textId="77777777" w:rsidR="000E4F95" w:rsidRDefault="000E4F95" w:rsidP="00DE17FF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Default="000E4F95" w:rsidP="00DE17FF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Default="000E4F95" w:rsidP="00DE17FF">
            <w:pPr>
              <w:jc w:val="center"/>
            </w:pPr>
            <w:r>
              <w:t>Индекс компетенции</w:t>
            </w:r>
          </w:p>
        </w:tc>
      </w:tr>
      <w:tr w:rsidR="009A6EB0" w14:paraId="3E01B4E4" w14:textId="77777777" w:rsidTr="00161428">
        <w:trPr>
          <w:jc w:val="center"/>
        </w:trPr>
        <w:tc>
          <w:tcPr>
            <w:tcW w:w="9356" w:type="dxa"/>
            <w:gridSpan w:val="6"/>
          </w:tcPr>
          <w:p w14:paraId="595F7469" w14:textId="6477F778" w:rsidR="009A6EB0" w:rsidRPr="00122CC2" w:rsidRDefault="009A6EB0" w:rsidP="00DE17FF">
            <w:pPr>
              <w:jc w:val="center"/>
              <w:rPr>
                <w:color w:val="FF0000"/>
              </w:rPr>
            </w:pPr>
            <w:r w:rsidRPr="009A6EB0">
              <w:t>Универсальные(УК)</w:t>
            </w:r>
          </w:p>
        </w:tc>
      </w:tr>
      <w:tr w:rsidR="009A6EB0" w14:paraId="59D145EF" w14:textId="77777777" w:rsidTr="00085664">
        <w:trPr>
          <w:jc w:val="center"/>
        </w:trPr>
        <w:tc>
          <w:tcPr>
            <w:tcW w:w="684" w:type="dxa"/>
            <w:gridSpan w:val="2"/>
          </w:tcPr>
          <w:p w14:paraId="580182D1" w14:textId="7F2A852A" w:rsidR="009A6EB0" w:rsidRPr="000C2463" w:rsidRDefault="009A6EB0" w:rsidP="00FC78F9">
            <w:pPr>
              <w:jc w:val="center"/>
              <w:rPr>
                <w:color w:val="FF0000"/>
              </w:rPr>
            </w:pPr>
            <w:r w:rsidRPr="009A6EB0">
              <w:t>1</w:t>
            </w:r>
          </w:p>
        </w:tc>
        <w:tc>
          <w:tcPr>
            <w:tcW w:w="6966" w:type="dxa"/>
            <w:gridSpan w:val="2"/>
          </w:tcPr>
          <w:p w14:paraId="4D047FB1" w14:textId="109B4C86" w:rsidR="009A6EB0" w:rsidRPr="002644D5" w:rsidRDefault="009A6EB0" w:rsidP="00FC78F9">
            <w:pPr>
              <w:jc w:val="both"/>
              <w:rPr>
                <w:color w:val="FF0000"/>
              </w:rPr>
            </w:pPr>
            <w:r>
              <w:t>С</w:t>
            </w:r>
            <w:r w:rsidRPr="00AF2D29">
      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706" w:type="dxa"/>
            <w:gridSpan w:val="2"/>
          </w:tcPr>
          <w:p w14:paraId="40A37521" w14:textId="3B5F658E" w:rsidR="009A6EB0" w:rsidRPr="00122CC2" w:rsidRDefault="009A6EB0" w:rsidP="00FC78F9">
            <w:pPr>
              <w:jc w:val="center"/>
              <w:rPr>
                <w:color w:val="FF0000"/>
              </w:rPr>
            </w:pPr>
            <w:r w:rsidRPr="009A6EB0">
              <w:t>УК-4</w:t>
            </w:r>
          </w:p>
        </w:tc>
      </w:tr>
      <w:tr w:rsidR="009A6EB0" w14:paraId="332EC1DF" w14:textId="77777777" w:rsidTr="00BC131A">
        <w:trPr>
          <w:jc w:val="center"/>
        </w:trPr>
        <w:tc>
          <w:tcPr>
            <w:tcW w:w="9356" w:type="dxa"/>
            <w:gridSpan w:val="6"/>
          </w:tcPr>
          <w:p w14:paraId="1E5EBABE" w14:textId="061C8DCF" w:rsidR="009A6EB0" w:rsidRPr="00122CC2" w:rsidRDefault="009A6EB0" w:rsidP="00FC78F9">
            <w:pPr>
              <w:jc w:val="center"/>
              <w:rPr>
                <w:color w:val="FF0000"/>
              </w:rPr>
            </w:pPr>
            <w:r w:rsidRPr="009A6EB0">
              <w:t>Профессиональные (ПК)</w:t>
            </w:r>
          </w:p>
        </w:tc>
      </w:tr>
      <w:tr w:rsidR="00FC78F9" w14:paraId="5EB51B38" w14:textId="77777777" w:rsidTr="00085664">
        <w:trPr>
          <w:jc w:val="center"/>
        </w:trPr>
        <w:tc>
          <w:tcPr>
            <w:tcW w:w="684" w:type="dxa"/>
            <w:gridSpan w:val="2"/>
          </w:tcPr>
          <w:p w14:paraId="495B0556" w14:textId="7B5ADB59" w:rsidR="00FC78F9" w:rsidRPr="000C2463" w:rsidRDefault="00FC78F9" w:rsidP="00FC78F9">
            <w:pPr>
              <w:jc w:val="center"/>
              <w:rPr>
                <w:color w:val="FF0000"/>
              </w:rPr>
            </w:pPr>
            <w:r w:rsidRPr="009A6EB0">
              <w:t>2</w:t>
            </w:r>
          </w:p>
        </w:tc>
        <w:tc>
          <w:tcPr>
            <w:tcW w:w="6966" w:type="dxa"/>
            <w:gridSpan w:val="2"/>
          </w:tcPr>
          <w:p w14:paraId="43E88803" w14:textId="15244D54" w:rsidR="00FC78F9" w:rsidRPr="00122CC2" w:rsidRDefault="00FC78F9" w:rsidP="00FC78F9">
            <w:pPr>
              <w:tabs>
                <w:tab w:val="left" w:leader="underscore" w:pos="10206"/>
              </w:tabs>
              <w:jc w:val="both"/>
              <w:rPr>
                <w:color w:val="FF0000"/>
              </w:rPr>
            </w:pPr>
            <w:r w:rsidRPr="009A6EB0">
              <w:t>Способен</w:t>
            </w:r>
            <w:r w:rsidRPr="002644D5">
              <w:rPr>
                <w:color w:val="FF0000"/>
              </w:rPr>
              <w:t xml:space="preserve"> </w:t>
            </w:r>
            <w:r w:rsidR="009A6EB0" w:rsidRPr="00AF2D29">
              <w:t>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</w:p>
        </w:tc>
        <w:tc>
          <w:tcPr>
            <w:tcW w:w="1706" w:type="dxa"/>
            <w:gridSpan w:val="2"/>
          </w:tcPr>
          <w:p w14:paraId="4AB6B7C7" w14:textId="10B2D377" w:rsidR="00FC78F9" w:rsidRPr="00122CC2" w:rsidRDefault="00FC78F9" w:rsidP="009A6EB0">
            <w:pPr>
              <w:jc w:val="center"/>
              <w:rPr>
                <w:color w:val="FF0000"/>
              </w:rPr>
            </w:pPr>
            <w:r w:rsidRPr="009A6EB0">
              <w:t>ПК-</w:t>
            </w:r>
            <w:r w:rsidR="009A6EB0" w:rsidRPr="009A6EB0">
              <w:t>3</w:t>
            </w:r>
          </w:p>
        </w:tc>
      </w:tr>
    </w:tbl>
    <w:p w14:paraId="285F05BD" w14:textId="77777777" w:rsidR="000E4F95" w:rsidRDefault="000E4F95" w:rsidP="00DE17FF"/>
    <w:p w14:paraId="606BFB0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3F94145B" w14:textId="77777777" w:rsidR="00ED0ED0" w:rsidRPr="002427E3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виды организационно-распределительной документации и требования, предъявляемые к ней; </w:t>
      </w:r>
    </w:p>
    <w:p w14:paraId="0B0D56F0" w14:textId="77777777" w:rsidR="00ED0ED0" w:rsidRPr="002427E3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международные и государственные стандарты на организационно-распорядительную документацию; </w:t>
      </w:r>
    </w:p>
    <w:p w14:paraId="19CCF70D" w14:textId="77777777" w:rsidR="00ED0ED0" w:rsidRPr="002427E3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>правила организации документооборота на предприятии и порядок прохождения документов; способы организации контроля исполнения документов;</w:t>
      </w:r>
    </w:p>
    <w:p w14:paraId="672E7A99" w14:textId="0E4D6A97" w:rsidR="00ED0ED0" w:rsidRPr="002427E3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подходы к построению систем обработки документов и место этих систем в информационной системе предприятия; </w:t>
      </w:r>
    </w:p>
    <w:p w14:paraId="7D22275B" w14:textId="03FAD7BF" w:rsidR="00ED0ED0" w:rsidRPr="002427E3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>направления автоматизации документооборота</w:t>
      </w:r>
      <w:r>
        <w:t>.</w:t>
      </w:r>
    </w:p>
    <w:p w14:paraId="1766F6A0" w14:textId="77777777" w:rsidR="00E65001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5C1B42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5E6C3574" w14:textId="77777777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 xml:space="preserve">-работать с информацией и документами; </w:t>
      </w:r>
    </w:p>
    <w:p w14:paraId="5D0E5C62" w14:textId="06BDF00D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-подготавливать и оформлять документы в соответствии со стандартами;</w:t>
      </w:r>
    </w:p>
    <w:p w14:paraId="7825CF9B" w14:textId="66428B0E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-управлять этапами жизненного цикла документа и бизнес-процессами документооборота;</w:t>
      </w:r>
    </w:p>
    <w:p w14:paraId="0AFB14D7" w14:textId="3B6B9FED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 организовать</w:t>
      </w:r>
      <w:r w:rsidRPr="002427E3">
        <w:t xml:space="preserve"> контрол</w:t>
      </w:r>
      <w:r>
        <w:t>ь</w:t>
      </w:r>
      <w:r w:rsidRPr="002427E3">
        <w:t xml:space="preserve"> исполнения документов</w:t>
      </w:r>
      <w:r>
        <w:t>.</w:t>
      </w:r>
    </w:p>
    <w:p w14:paraId="53E73D0F" w14:textId="77777777" w:rsidR="00E65001" w:rsidRDefault="00E65001" w:rsidP="00E65001">
      <w:pPr>
        <w:jc w:val="both"/>
      </w:pPr>
    </w:p>
    <w:p w14:paraId="67510497" w14:textId="751ADB6C" w:rsidR="00161428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3F828312" w14:textId="2B54755D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 w:rsidRPr="00ED0ED0">
        <w:t xml:space="preserve">- </w:t>
      </w:r>
      <w:r>
        <w:t xml:space="preserve">правилами оформления организационно-распорядительной документации; </w:t>
      </w:r>
    </w:p>
    <w:p w14:paraId="0CEB0DA7" w14:textId="77777777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 организацией контроля исполнения документов;</w:t>
      </w:r>
    </w:p>
    <w:p w14:paraId="722CFCBD" w14:textId="17137D0F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 современными информационными технологиями в области делопроизводства и документооборота.</w:t>
      </w:r>
    </w:p>
    <w:p w14:paraId="6178902A" w14:textId="77777777" w:rsidR="00E9405A" w:rsidRPr="00122CC2" w:rsidRDefault="00E9405A" w:rsidP="00DE17FF">
      <w:pPr>
        <w:tabs>
          <w:tab w:val="right" w:leader="underscore" w:pos="8505"/>
        </w:tabs>
        <w:jc w:val="both"/>
        <w:rPr>
          <w:color w:val="FF0000"/>
        </w:rPr>
      </w:pPr>
    </w:p>
    <w:p w14:paraId="2D5F9299" w14:textId="00B39B30" w:rsidR="00FA2B2E" w:rsidRPr="00ED0ED0" w:rsidRDefault="00161428" w:rsidP="00927AEE">
      <w:r w:rsidRPr="00ED0ED0">
        <w:rPr>
          <w:i/>
        </w:rPr>
        <w:t>быть способным:</w:t>
      </w:r>
      <w:r w:rsidR="00927AEE" w:rsidRPr="00ED0ED0">
        <w:rPr>
          <w:i/>
        </w:rPr>
        <w:t xml:space="preserve"> </w:t>
      </w:r>
    </w:p>
    <w:p w14:paraId="65980865" w14:textId="3BCD5C12" w:rsidR="00FA6F1A" w:rsidRPr="00ED0ED0" w:rsidRDefault="00927AEE" w:rsidP="00FA6F1A">
      <w:pPr>
        <w:tabs>
          <w:tab w:val="right" w:leader="underscore" w:pos="8505"/>
        </w:tabs>
        <w:jc w:val="both"/>
      </w:pPr>
      <w:r w:rsidRPr="00ED0ED0">
        <w:t xml:space="preserve">- </w:t>
      </w:r>
      <w:r w:rsidR="00D54FD4" w:rsidRPr="00ED0ED0">
        <w:t>применять</w:t>
      </w:r>
      <w:r w:rsidR="00AA089C" w:rsidRPr="00ED0ED0">
        <w:t xml:space="preserve"> </w:t>
      </w:r>
      <w:r w:rsidR="00D54FD4" w:rsidRPr="00ED0ED0">
        <w:t xml:space="preserve">приобретенные теоретические знания, сформированные начальные умения и навыки </w:t>
      </w:r>
      <w:r w:rsidR="00AB2BDC" w:rsidRPr="00ED0ED0">
        <w:t>в</w:t>
      </w:r>
      <w:r w:rsidR="00D54FD4" w:rsidRPr="00ED0ED0">
        <w:t xml:space="preserve"> дальнейшей профессиональной деятельности</w:t>
      </w:r>
      <w:r w:rsidR="00AB2BDC" w:rsidRPr="00ED0ED0">
        <w:t>, в том числе участии</w:t>
      </w:r>
      <w:r w:rsidR="00D54FD4" w:rsidRPr="00ED0ED0">
        <w:t xml:space="preserve"> </w:t>
      </w:r>
      <w:r w:rsidR="00ED0ED0">
        <w:t>в организации корпоративного документооборота предприятия</w:t>
      </w:r>
      <w:r w:rsidR="00AB2BDC" w:rsidRPr="00ED0ED0">
        <w:t>.</w:t>
      </w:r>
    </w:p>
    <w:p w14:paraId="4687C07D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543DD8B1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изучения данной дисциплины</w:t>
      </w:r>
      <w:r w:rsidR="00C43568">
        <w:rPr>
          <w:b/>
        </w:rPr>
        <w:t xml:space="preserve"> </w:t>
      </w:r>
    </w:p>
    <w:p w14:paraId="3EF8246B" w14:textId="77777777" w:rsidR="00ED0ED0" w:rsidRPr="00ED0ED0" w:rsidRDefault="00ED0ED0" w:rsidP="00ED0ED0">
      <w:pPr>
        <w:jc w:val="both"/>
      </w:pPr>
      <w:r w:rsidRPr="00ED0ED0">
        <w:t>Русский язык и культура речи</w:t>
      </w:r>
    </w:p>
    <w:p w14:paraId="22BA81C9" w14:textId="77777777" w:rsidR="00AB2BDC" w:rsidRPr="00AB2BDC" w:rsidRDefault="00AB2BDC" w:rsidP="00DE17FF">
      <w:pPr>
        <w:tabs>
          <w:tab w:val="left" w:leader="underscore" w:pos="10206"/>
        </w:tabs>
        <w:jc w:val="both"/>
        <w:rPr>
          <w:color w:val="FF0000"/>
        </w:rPr>
      </w:pP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5CF80DDF" w14:textId="77777777" w:rsidR="00ED0ED0" w:rsidRPr="00ED0ED0" w:rsidRDefault="00ED0ED0" w:rsidP="00ED0ED0">
      <w:pPr>
        <w:jc w:val="both"/>
      </w:pPr>
      <w:r w:rsidRPr="00ED0ED0">
        <w:t>Экономика организаций (предприятий) нефтяной и газовой промышленности</w:t>
      </w:r>
    </w:p>
    <w:p w14:paraId="10D6A1F2" w14:textId="77777777" w:rsidR="00ED0ED0" w:rsidRPr="00ED0ED0" w:rsidRDefault="00ED0ED0" w:rsidP="00ED0ED0">
      <w:pPr>
        <w:jc w:val="both"/>
      </w:pPr>
      <w:r w:rsidRPr="00ED0ED0">
        <w:t>Методы принятия управленческих решений</w:t>
      </w:r>
    </w:p>
    <w:p w14:paraId="339D85FD" w14:textId="77777777" w:rsidR="00F94323" w:rsidRPr="00ED0ED0" w:rsidRDefault="00F94323" w:rsidP="00ED0ED0">
      <w:pPr>
        <w:jc w:val="both"/>
      </w:pPr>
      <w:r w:rsidRPr="00ED0ED0">
        <w:t>Организация предпринимательской деятельности</w:t>
      </w:r>
    </w:p>
    <w:p w14:paraId="125C7C12" w14:textId="150F6974" w:rsidR="00F94323" w:rsidRPr="00ED0ED0" w:rsidRDefault="00F94323" w:rsidP="00ED0ED0">
      <w:pPr>
        <w:jc w:val="both"/>
      </w:pPr>
    </w:p>
    <w:p w14:paraId="6E37E066" w14:textId="77777777" w:rsidR="00F94323" w:rsidRPr="00AB2BDC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</w:p>
    <w:p w14:paraId="2F4273B8" w14:textId="54149644" w:rsidR="00C13D04" w:rsidRPr="00122CC2" w:rsidRDefault="00C13D04" w:rsidP="00C13D04">
      <w:pPr>
        <w:jc w:val="both"/>
        <w:rPr>
          <w:color w:val="FF0000"/>
        </w:rPr>
      </w:pPr>
      <w:r w:rsidRPr="00122CC2">
        <w:rPr>
          <w:color w:val="FF0000"/>
        </w:rPr>
        <w:tab/>
      </w:r>
    </w:p>
    <w:p w14:paraId="440DCF56" w14:textId="73AD4923" w:rsidR="00393FCB" w:rsidRPr="00F94323" w:rsidRDefault="00393FCB" w:rsidP="00DE17FF">
      <w:pPr>
        <w:jc w:val="both"/>
      </w:pP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Default="000E4F95" w:rsidP="00DE17FF">
      <w:pPr>
        <w:jc w:val="both"/>
      </w:pPr>
      <w:r>
        <w:tab/>
      </w:r>
    </w:p>
    <w:p w14:paraId="4FF369C6" w14:textId="0FA9E3C6" w:rsidR="007E3C8B" w:rsidRPr="00ED0ED0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>–</w:t>
      </w:r>
      <w:r w:rsidR="00ED0ED0" w:rsidRPr="00ED0ED0">
        <w:rPr>
          <w:bCs/>
        </w:rPr>
        <w:t>3</w:t>
      </w:r>
    </w:p>
    <w:p w14:paraId="482DB8C8" w14:textId="3DA6A582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>–</w:t>
      </w:r>
      <w:r w:rsidR="00F94323">
        <w:t xml:space="preserve"> </w:t>
      </w:r>
      <w:r w:rsidR="00ED0ED0" w:rsidRPr="00ED0ED0">
        <w:t>108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673E07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499C93CF" w:rsidR="00673E07" w:rsidRPr="00122CC2" w:rsidRDefault="00ED0ED0" w:rsidP="00DE17FF">
            <w:pPr>
              <w:jc w:val="center"/>
              <w:rPr>
                <w:color w:val="FF0000"/>
              </w:rPr>
            </w:pPr>
            <w:r w:rsidRPr="00ED0ED0">
              <w:t>2</w:t>
            </w:r>
          </w:p>
        </w:tc>
        <w:tc>
          <w:tcPr>
            <w:tcW w:w="882" w:type="dxa"/>
          </w:tcPr>
          <w:p w14:paraId="5920FA37" w14:textId="24E2648F" w:rsidR="00673E07" w:rsidRPr="00B16984" w:rsidRDefault="00ED0ED0" w:rsidP="00DE17FF">
            <w:pPr>
              <w:jc w:val="center"/>
            </w:pPr>
            <w:r w:rsidRPr="00B16984">
              <w:t>108</w:t>
            </w:r>
          </w:p>
        </w:tc>
        <w:tc>
          <w:tcPr>
            <w:tcW w:w="882" w:type="dxa"/>
          </w:tcPr>
          <w:p w14:paraId="612C065E" w14:textId="25A4F815" w:rsidR="00673E07" w:rsidRPr="00B16984" w:rsidRDefault="00B16984" w:rsidP="00B16984">
            <w:pPr>
              <w:jc w:val="center"/>
            </w:pPr>
            <w:r w:rsidRPr="00B16984">
              <w:t>4</w:t>
            </w:r>
            <w:r w:rsidR="00F94323" w:rsidRPr="00B16984">
              <w:t>2</w:t>
            </w:r>
            <w:r w:rsidRPr="00B16984">
              <w:t>,3</w:t>
            </w:r>
          </w:p>
        </w:tc>
        <w:tc>
          <w:tcPr>
            <w:tcW w:w="606" w:type="dxa"/>
          </w:tcPr>
          <w:p w14:paraId="70FD1DAF" w14:textId="7371728F" w:rsidR="00673E07" w:rsidRPr="00B16984" w:rsidRDefault="00ED0ED0" w:rsidP="00DE17FF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3968C51A" w14:textId="4ADFC8D2" w:rsidR="00673E07" w:rsidRPr="00B16984" w:rsidRDefault="00393FCB" w:rsidP="00DE17FF">
            <w:pPr>
              <w:jc w:val="center"/>
            </w:pPr>
            <w:r w:rsidRPr="00B16984">
              <w:t>-</w:t>
            </w:r>
          </w:p>
        </w:tc>
        <w:tc>
          <w:tcPr>
            <w:tcW w:w="606" w:type="dxa"/>
          </w:tcPr>
          <w:p w14:paraId="035E3A1C" w14:textId="1CC7BBEA" w:rsidR="00673E07" w:rsidRPr="00B16984" w:rsidRDefault="00ED0ED0" w:rsidP="00DE17FF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50E7F879" w14:textId="057C862E" w:rsidR="00673E07" w:rsidRPr="00B16984" w:rsidRDefault="00393FCB" w:rsidP="00DE17FF">
            <w:pPr>
              <w:jc w:val="center"/>
            </w:pPr>
            <w:r w:rsidRPr="00B16984">
              <w:t>2</w:t>
            </w:r>
          </w:p>
        </w:tc>
        <w:tc>
          <w:tcPr>
            <w:tcW w:w="606" w:type="dxa"/>
          </w:tcPr>
          <w:p w14:paraId="6E340B8D" w14:textId="2D25B948" w:rsidR="00673E07" w:rsidRPr="00B16984" w:rsidRDefault="00B16984" w:rsidP="00B16984">
            <w:pPr>
              <w:jc w:val="center"/>
            </w:pPr>
            <w:r w:rsidRPr="00B16984">
              <w:t>0,3</w:t>
            </w:r>
          </w:p>
        </w:tc>
        <w:tc>
          <w:tcPr>
            <w:tcW w:w="799" w:type="dxa"/>
          </w:tcPr>
          <w:p w14:paraId="5DAC1901" w14:textId="4676B418" w:rsidR="00673E07" w:rsidRPr="00B16984" w:rsidRDefault="00B16984" w:rsidP="00B16984">
            <w:pPr>
              <w:jc w:val="center"/>
            </w:pPr>
            <w:r w:rsidRPr="00B16984">
              <w:t>65,7</w:t>
            </w:r>
          </w:p>
        </w:tc>
        <w:tc>
          <w:tcPr>
            <w:tcW w:w="799" w:type="dxa"/>
          </w:tcPr>
          <w:p w14:paraId="2E483413" w14:textId="5403C3F1" w:rsidR="00673E07" w:rsidRPr="00B16984" w:rsidRDefault="00B16984" w:rsidP="00DE17FF">
            <w:pPr>
              <w:jc w:val="center"/>
            </w:pPr>
            <w:r w:rsidRPr="00B16984">
              <w:t>-</w:t>
            </w:r>
          </w:p>
        </w:tc>
        <w:tc>
          <w:tcPr>
            <w:tcW w:w="1212" w:type="dxa"/>
          </w:tcPr>
          <w:p w14:paraId="23028848" w14:textId="7B8ADB5A" w:rsidR="00673E07" w:rsidRPr="00B16984" w:rsidRDefault="00393FCB" w:rsidP="00DE17FF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333301A8" w14:textId="7C9A1710" w:rsidR="00673E07" w:rsidRPr="00B16984" w:rsidRDefault="00B16984" w:rsidP="00DE17FF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46D35928" w14:textId="7B2AB7E7" w:rsidR="00673E07" w:rsidRPr="00B16984" w:rsidRDefault="00B16984" w:rsidP="00DE17FF">
            <w:pPr>
              <w:jc w:val="center"/>
              <w:rPr>
                <w:sz w:val="18"/>
                <w:szCs w:val="18"/>
              </w:rPr>
            </w:pPr>
            <w:r w:rsidRPr="00B16984">
              <w:rPr>
                <w:sz w:val="18"/>
                <w:szCs w:val="18"/>
              </w:rPr>
              <w:t>+</w:t>
            </w:r>
          </w:p>
        </w:tc>
      </w:tr>
      <w:tr w:rsidR="00B16984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B16984" w:rsidRDefault="00B16984" w:rsidP="00F94323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36592F0F" w:rsidR="00B16984" w:rsidRPr="00B16984" w:rsidRDefault="00B16984" w:rsidP="00F94323">
            <w:pPr>
              <w:jc w:val="center"/>
            </w:pPr>
            <w:r w:rsidRPr="00B16984">
              <w:t>108</w:t>
            </w:r>
          </w:p>
        </w:tc>
        <w:tc>
          <w:tcPr>
            <w:tcW w:w="882" w:type="dxa"/>
          </w:tcPr>
          <w:p w14:paraId="1F9F42FE" w14:textId="4278BF41" w:rsidR="00B16984" w:rsidRPr="00B16984" w:rsidRDefault="00B16984" w:rsidP="00F94323">
            <w:pPr>
              <w:jc w:val="center"/>
            </w:pPr>
            <w:r w:rsidRPr="00B16984">
              <w:t>42,3</w:t>
            </w:r>
          </w:p>
        </w:tc>
        <w:tc>
          <w:tcPr>
            <w:tcW w:w="606" w:type="dxa"/>
          </w:tcPr>
          <w:p w14:paraId="3BD9CED5" w14:textId="2129C15C" w:rsidR="00B16984" w:rsidRPr="00B16984" w:rsidRDefault="00B16984" w:rsidP="00F94323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2DE0A2F0" w14:textId="437B04AD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606" w:type="dxa"/>
          </w:tcPr>
          <w:p w14:paraId="1DD797B3" w14:textId="043C5754" w:rsidR="00B16984" w:rsidRPr="00B16984" w:rsidRDefault="00B16984" w:rsidP="00F94323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72E35E94" w14:textId="7B94A44C" w:rsidR="00B16984" w:rsidRPr="00B16984" w:rsidRDefault="00B16984" w:rsidP="00F94323">
            <w:pPr>
              <w:jc w:val="center"/>
            </w:pPr>
            <w:r w:rsidRPr="00B16984">
              <w:t>2</w:t>
            </w:r>
          </w:p>
        </w:tc>
        <w:tc>
          <w:tcPr>
            <w:tcW w:w="606" w:type="dxa"/>
          </w:tcPr>
          <w:p w14:paraId="17B04895" w14:textId="32015E0E" w:rsidR="00B16984" w:rsidRPr="00B16984" w:rsidRDefault="00B16984" w:rsidP="00F94323">
            <w:pPr>
              <w:jc w:val="center"/>
            </w:pPr>
            <w:r w:rsidRPr="00B16984">
              <w:t>0,3</w:t>
            </w:r>
          </w:p>
        </w:tc>
        <w:tc>
          <w:tcPr>
            <w:tcW w:w="799" w:type="dxa"/>
          </w:tcPr>
          <w:p w14:paraId="60DD367F" w14:textId="0DFD798B" w:rsidR="00B16984" w:rsidRPr="00B16984" w:rsidRDefault="00B16984" w:rsidP="00F94323">
            <w:pPr>
              <w:jc w:val="center"/>
            </w:pPr>
            <w:r w:rsidRPr="00B16984">
              <w:t>65,7</w:t>
            </w:r>
          </w:p>
        </w:tc>
        <w:tc>
          <w:tcPr>
            <w:tcW w:w="799" w:type="dxa"/>
          </w:tcPr>
          <w:p w14:paraId="21809316" w14:textId="546A3DA6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1212" w:type="dxa"/>
          </w:tcPr>
          <w:p w14:paraId="5C976A83" w14:textId="4A239C22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37DE1448" w14:textId="7CA126BF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5DBCEF30" w14:textId="564E3622" w:rsidR="00B16984" w:rsidRPr="00B16984" w:rsidRDefault="00B16984" w:rsidP="00F94323">
            <w:pPr>
              <w:jc w:val="center"/>
            </w:pPr>
            <w:r w:rsidRPr="00B16984">
              <w:rPr>
                <w:sz w:val="18"/>
                <w:szCs w:val="18"/>
              </w:rPr>
              <w:t>+</w:t>
            </w:r>
          </w:p>
        </w:tc>
      </w:tr>
    </w:tbl>
    <w:p w14:paraId="5316AC97" w14:textId="77777777" w:rsidR="002612A3" w:rsidRDefault="002612A3" w:rsidP="00DE17FF">
      <w:pPr>
        <w:jc w:val="both"/>
      </w:pPr>
    </w:p>
    <w:p w14:paraId="27E80F0C" w14:textId="77777777" w:rsidR="002612A3" w:rsidRDefault="002612A3" w:rsidP="00DE17FF">
      <w:pPr>
        <w:jc w:val="both"/>
      </w:pPr>
    </w:p>
    <w:p w14:paraId="0C96124F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3307EEFA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E81CDD" w:rsidRPr="00336A11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67BCC319" w:rsidR="00E81CDD" w:rsidRPr="00336A11" w:rsidRDefault="00B16984" w:rsidP="00DE17FF">
            <w:pPr>
              <w:jc w:val="center"/>
              <w:rPr>
                <w:b/>
                <w:sz w:val="22"/>
                <w:szCs w:val="22"/>
              </w:rPr>
            </w:pPr>
            <w:r w:rsidRPr="00B16984">
              <w:rPr>
                <w:b/>
                <w:sz w:val="22"/>
                <w:szCs w:val="22"/>
              </w:rPr>
              <w:t>2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B16984" w:rsidRPr="00336A11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5AEE18CF" w:rsidR="00B16984" w:rsidRPr="00B16984" w:rsidRDefault="00B16984" w:rsidP="00191775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>Тема 1. Введение в корпоративный документооборот</w:t>
            </w:r>
          </w:p>
        </w:tc>
        <w:tc>
          <w:tcPr>
            <w:tcW w:w="1417" w:type="dxa"/>
            <w:shd w:val="clear" w:color="auto" w:fill="auto"/>
          </w:tcPr>
          <w:p w14:paraId="48A2D1EE" w14:textId="7174A21F" w:rsidR="00B16984" w:rsidRPr="00FC4BB6" w:rsidRDefault="00B16984" w:rsidP="00FC4BB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</w:t>
            </w:r>
            <w:r w:rsidR="00FC4BB6" w:rsidRPr="00FC4BB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95C8096" w14:textId="5E3E0C16" w:rsidR="00B16984" w:rsidRPr="00FC4BB6" w:rsidRDefault="00B16984" w:rsidP="00B16984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</w:t>
            </w:r>
          </w:p>
        </w:tc>
        <w:tc>
          <w:tcPr>
            <w:tcW w:w="1701" w:type="dxa"/>
            <w:shd w:val="clear" w:color="auto" w:fill="auto"/>
          </w:tcPr>
          <w:p w14:paraId="5CBDCE43" w14:textId="17900772" w:rsidR="00B16984" w:rsidRPr="00FC4BB6" w:rsidRDefault="00FC4BB6" w:rsidP="00E7775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789EBD06" w14:textId="173B1C95" w:rsidR="00B16984" w:rsidRPr="00FC4BB6" w:rsidRDefault="00FC4BB6" w:rsidP="00E7775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B16984" w:rsidRPr="00FC4BB6" w:rsidRDefault="00B16984" w:rsidP="00E777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07D5D950" w:rsidR="00B16984" w:rsidRPr="00FC4BB6" w:rsidRDefault="00B16984" w:rsidP="00E7775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4BF8B647" w14:textId="46F76147" w:rsidR="00B16984" w:rsidRPr="00FC4BB6" w:rsidRDefault="00B16984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</w:t>
            </w:r>
            <w:r w:rsidR="00FC4BB6" w:rsidRPr="00FC4BB6">
              <w:rPr>
                <w:sz w:val="22"/>
                <w:szCs w:val="22"/>
              </w:rPr>
              <w:t>3</w:t>
            </w:r>
          </w:p>
        </w:tc>
      </w:tr>
      <w:tr w:rsidR="00FC4BB6" w:rsidRPr="00336A11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165E9728" w:rsidR="00FC4BB6" w:rsidRPr="00B16984" w:rsidRDefault="00FC4BB6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>Тема 2.  Документ. Классификация документация. Реквизиты документов.</w:t>
            </w:r>
          </w:p>
        </w:tc>
        <w:tc>
          <w:tcPr>
            <w:tcW w:w="1417" w:type="dxa"/>
            <w:shd w:val="clear" w:color="auto" w:fill="auto"/>
          </w:tcPr>
          <w:p w14:paraId="0074A620" w14:textId="04E0440D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14:paraId="1615BD25" w14:textId="0F10999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5B05EBAA" w14:textId="14FA1DB2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0D2EB915" w14:textId="71EAD139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0A112AEF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19DF252F" w14:textId="2881111F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0C30ED74" w14:textId="77777777" w:rsidTr="00122CC2">
        <w:trPr>
          <w:jc w:val="center"/>
        </w:trPr>
        <w:tc>
          <w:tcPr>
            <w:tcW w:w="4390" w:type="dxa"/>
          </w:tcPr>
          <w:p w14:paraId="6D88FD45" w14:textId="61D4B6AF" w:rsidR="00FC4BB6" w:rsidRPr="00B16984" w:rsidRDefault="00FC4BB6" w:rsidP="00B16984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</w:t>
            </w:r>
            <w:r w:rsidRPr="00B16984">
              <w:rPr>
                <w:sz w:val="22"/>
                <w:szCs w:val="22"/>
              </w:rPr>
              <w:t xml:space="preserve">. </w:t>
            </w:r>
            <w:r w:rsidRPr="00B16984">
              <w:rPr>
                <w:rFonts w:ascii="YS Text" w:hAnsi="YS Text"/>
                <w:color w:val="000000"/>
                <w:sz w:val="22"/>
                <w:szCs w:val="22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1417" w:type="dxa"/>
            <w:shd w:val="clear" w:color="auto" w:fill="auto"/>
          </w:tcPr>
          <w:p w14:paraId="3B6941D8" w14:textId="411D0820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14:paraId="500FC606" w14:textId="098234AE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082CA3C2" w14:textId="12952553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3392F935" w14:textId="60E21A8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F34C8" w14:textId="348E963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D489DEB" w14:textId="4120C664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75DF2239" w14:textId="4C18766C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41B1DDA7" w14:textId="77777777" w:rsidTr="00122CC2">
        <w:trPr>
          <w:jc w:val="center"/>
        </w:trPr>
        <w:tc>
          <w:tcPr>
            <w:tcW w:w="4390" w:type="dxa"/>
          </w:tcPr>
          <w:p w14:paraId="03A1DD70" w14:textId="69BAFE97" w:rsidR="00FC4BB6" w:rsidRPr="00B16984" w:rsidRDefault="00FC4BB6" w:rsidP="00BC131A">
            <w:pPr>
              <w:shd w:val="clear" w:color="auto" w:fill="FFFFFF"/>
              <w:rPr>
                <w:rFonts w:ascii="YS Text" w:hAnsi="YS Text"/>
                <w:color w:val="00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4</w:t>
            </w:r>
            <w:r w:rsidRPr="00B16984">
              <w:rPr>
                <w:sz w:val="22"/>
                <w:szCs w:val="22"/>
              </w:rPr>
              <w:t>.</w:t>
            </w:r>
            <w:r w:rsidRPr="00B16984">
              <w:rPr>
                <w:rFonts w:ascii="YS Text" w:hAnsi="YS Text"/>
                <w:color w:val="000000"/>
                <w:sz w:val="22"/>
                <w:szCs w:val="22"/>
              </w:rPr>
              <w:t xml:space="preserve"> Оперативное и архивное хранение</w:t>
            </w:r>
          </w:p>
          <w:p w14:paraId="001D0032" w14:textId="73B8BCC5" w:rsidR="00FC4BB6" w:rsidRPr="00B16984" w:rsidRDefault="00FC4BB6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rFonts w:ascii="YS Text" w:hAnsi="YS Text"/>
                <w:color w:val="000000"/>
                <w:sz w:val="22"/>
                <w:szCs w:val="22"/>
              </w:rPr>
              <w:t>документов</w:t>
            </w:r>
          </w:p>
        </w:tc>
        <w:tc>
          <w:tcPr>
            <w:tcW w:w="1417" w:type="dxa"/>
            <w:shd w:val="clear" w:color="auto" w:fill="auto"/>
          </w:tcPr>
          <w:p w14:paraId="739D3CF3" w14:textId="17B888E3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  <w:shd w:val="clear" w:color="auto" w:fill="auto"/>
          </w:tcPr>
          <w:p w14:paraId="72383EB8" w14:textId="1F147E88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72CB1E97" w14:textId="7C87BA4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75616988" w14:textId="6481C614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A8F27" w14:textId="59D7140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6F291AD" w14:textId="23CC6395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32CB70C4" w14:textId="1E1640A0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6791DA3B" w14:textId="77777777" w:rsidTr="00122CC2">
        <w:trPr>
          <w:jc w:val="center"/>
        </w:trPr>
        <w:tc>
          <w:tcPr>
            <w:tcW w:w="4390" w:type="dxa"/>
          </w:tcPr>
          <w:p w14:paraId="483FEF5E" w14:textId="535246BA" w:rsidR="00FC4BB6" w:rsidRPr="00B16984" w:rsidRDefault="00FC4BB6" w:rsidP="00B16984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5</w:t>
            </w:r>
            <w:r w:rsidRPr="00B16984">
              <w:rPr>
                <w:sz w:val="22"/>
                <w:szCs w:val="22"/>
              </w:rPr>
              <w:t>. Электронный документооборот</w:t>
            </w:r>
          </w:p>
        </w:tc>
        <w:tc>
          <w:tcPr>
            <w:tcW w:w="1417" w:type="dxa"/>
            <w:shd w:val="clear" w:color="auto" w:fill="auto"/>
          </w:tcPr>
          <w:p w14:paraId="57CEB44D" w14:textId="0B456D89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21,7</w:t>
            </w:r>
          </w:p>
        </w:tc>
        <w:tc>
          <w:tcPr>
            <w:tcW w:w="1843" w:type="dxa"/>
            <w:shd w:val="clear" w:color="auto" w:fill="auto"/>
          </w:tcPr>
          <w:p w14:paraId="2FE7CEEE" w14:textId="7046ED3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6AFA5BF2" w14:textId="7E02DFC8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21A64ACD" w14:textId="6198EAB2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9065EE" w14:textId="77777777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5A30B90" w14:textId="42708B0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6AFF84AD" w14:textId="34A4E3F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13,7</w:t>
            </w:r>
          </w:p>
        </w:tc>
      </w:tr>
      <w:tr w:rsidR="00170976" w:rsidRPr="00336A11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FC4BB6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FC4BB6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336A11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17A3F7BF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336A11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00AB7204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6F0D9053" w14:textId="77777777" w:rsidTr="00FC4BB6">
        <w:trPr>
          <w:trHeight w:val="78"/>
          <w:jc w:val="center"/>
        </w:trPr>
        <w:tc>
          <w:tcPr>
            <w:tcW w:w="4390" w:type="dxa"/>
          </w:tcPr>
          <w:p w14:paraId="51D118EF" w14:textId="77777777" w:rsidR="00170976" w:rsidRPr="00336A11" w:rsidRDefault="00170976" w:rsidP="00170976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4DBCB2C2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33AF0ED6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68B7FEAF" w:rsidR="00170976" w:rsidRPr="00FC4BB6" w:rsidRDefault="00B16984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FC4BB6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08F45F05" w:rsidR="00170976" w:rsidRPr="00FC4BB6" w:rsidRDefault="00B16984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1C01BC37" w:rsidR="00170976" w:rsidRPr="00122CC2" w:rsidRDefault="00FC4BB6" w:rsidP="0017097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65,7</w:t>
            </w:r>
          </w:p>
        </w:tc>
      </w:tr>
    </w:tbl>
    <w:p w14:paraId="7666BEC7" w14:textId="77777777" w:rsidR="00E81CDD" w:rsidRPr="007E3C8B" w:rsidRDefault="00E81CDD" w:rsidP="00DE17FF">
      <w:pPr>
        <w:widowControl w:val="0"/>
        <w:rPr>
          <w:b/>
        </w:rPr>
      </w:pPr>
    </w:p>
    <w:p w14:paraId="5EB1D798" w14:textId="77777777" w:rsidR="000E4F95" w:rsidRPr="009D71C1" w:rsidRDefault="000E4F95" w:rsidP="00DE17FF">
      <w:pPr>
        <w:rPr>
          <w:b/>
        </w:rPr>
      </w:pPr>
    </w:p>
    <w:p w14:paraId="67A8D36F" w14:textId="77777777" w:rsidR="00D32249" w:rsidRDefault="00D32249" w:rsidP="00DE17FF">
      <w:pPr>
        <w:jc w:val="both"/>
      </w:pPr>
    </w:p>
    <w:p w14:paraId="52C434C5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"/>
        <w:gridCol w:w="3510"/>
        <w:gridCol w:w="3908"/>
        <w:gridCol w:w="1399"/>
      </w:tblGrid>
      <w:tr w:rsidR="004374CA" w:rsidRPr="00C91C56" w14:paraId="566AFBA5" w14:textId="2C1C7161" w:rsidTr="0053767F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3B1EDA" w:rsidRDefault="00170976" w:rsidP="003B1EDA">
            <w:pPr>
              <w:jc w:val="center"/>
              <w:rPr>
                <w:sz w:val="20"/>
                <w:szCs w:val="20"/>
              </w:rPr>
            </w:pPr>
            <w:r w:rsidRPr="003B1EDA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Количество часов</w:t>
            </w:r>
          </w:p>
        </w:tc>
      </w:tr>
      <w:tr w:rsidR="00FC4BB6" w:rsidRPr="00C91C56" w14:paraId="08B964F8" w14:textId="73ECB2A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1</w:t>
            </w:r>
          </w:p>
          <w:p w14:paraId="257DE6BE" w14:textId="3E49AE56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5D1AE868" w:rsidR="00FC4BB6" w:rsidRPr="00FC4BB6" w:rsidRDefault="00FC4BB6" w:rsidP="001B1073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Введение в корпоративный документооборот</w:t>
            </w:r>
          </w:p>
        </w:tc>
        <w:tc>
          <w:tcPr>
            <w:tcW w:w="2042" w:type="pct"/>
          </w:tcPr>
          <w:p w14:paraId="2313BC72" w14:textId="29748FB2" w:rsidR="00FC4BB6" w:rsidRPr="00FC4BB6" w:rsidRDefault="00FC4BB6" w:rsidP="00FC4BB6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 xml:space="preserve">Сущность и значения документооборота в процессе управления. </w:t>
            </w:r>
            <w:r w:rsidRPr="00FC4BB6">
              <w:rPr>
                <w:color w:val="000000"/>
                <w:sz w:val="20"/>
                <w:szCs w:val="20"/>
              </w:rPr>
              <w:t>Становление и развитие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документоведения как научной</w:t>
            </w:r>
          </w:p>
          <w:p w14:paraId="12898F12" w14:textId="47313196" w:rsidR="00FC4BB6" w:rsidRPr="00FC4BB6" w:rsidRDefault="00FC4BB6" w:rsidP="00FC4BB6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дисциплины.</w:t>
            </w:r>
          </w:p>
        </w:tc>
        <w:tc>
          <w:tcPr>
            <w:tcW w:w="731" w:type="pct"/>
            <w:vAlign w:val="center"/>
          </w:tcPr>
          <w:p w14:paraId="424268C0" w14:textId="597764FE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FC4BB6" w:rsidRPr="00C91C56" w14:paraId="72BA9A12" w14:textId="2D722037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5A17D271" w:rsidR="00FC4BB6" w:rsidRPr="00FC4BB6" w:rsidRDefault="00FC4BB6" w:rsidP="001B1073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2042" w:type="pct"/>
          </w:tcPr>
          <w:p w14:paraId="5CC04273" w14:textId="3AF7C0C3" w:rsidR="00FC4BB6" w:rsidRPr="00FC4BB6" w:rsidRDefault="00FC4BB6" w:rsidP="00FC4BB6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Функции и виды документов, их</w:t>
            </w:r>
            <w:r>
              <w:rPr>
                <w:color w:val="000000"/>
                <w:sz w:val="20"/>
                <w:szCs w:val="20"/>
              </w:rPr>
              <w:t xml:space="preserve"> у</w:t>
            </w:r>
            <w:r w:rsidRPr="00FC4BB6">
              <w:rPr>
                <w:color w:val="000000"/>
                <w:sz w:val="20"/>
                <w:szCs w:val="20"/>
              </w:rPr>
              <w:t>нификация и стандартизация.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Правила оформления управленческих документов. Виды бланков. Реквизиты и их предназначение.</w:t>
            </w:r>
          </w:p>
        </w:tc>
        <w:tc>
          <w:tcPr>
            <w:tcW w:w="731" w:type="pct"/>
          </w:tcPr>
          <w:p w14:paraId="56C2300F" w14:textId="5E127357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FC4BB6" w:rsidRPr="00C91C56" w14:paraId="7987DBB8" w14:textId="5EEE9956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146935E4" w:rsidR="00FC4BB6" w:rsidRPr="00FC4BB6" w:rsidRDefault="00FC4BB6" w:rsidP="001B1073">
            <w:pPr>
              <w:rPr>
                <w:bCs/>
                <w:color w:val="FF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2042" w:type="pct"/>
          </w:tcPr>
          <w:p w14:paraId="51DDA748" w14:textId="6C457C86" w:rsidR="00FC4BB6" w:rsidRPr="00FC4BB6" w:rsidRDefault="00FC4BB6" w:rsidP="00FC4BB6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Функции и структура службы делопроизводства. Организация документооборота. Документопотоки, их виды, состав документов, порядок движения. Технология обработки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поступающих документов.</w:t>
            </w:r>
          </w:p>
        </w:tc>
        <w:tc>
          <w:tcPr>
            <w:tcW w:w="731" w:type="pct"/>
          </w:tcPr>
          <w:p w14:paraId="3F67507F" w14:textId="14B17C8B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FC4BB6" w:rsidRPr="00C91C56" w14:paraId="1AC5AC55" w14:textId="1F9A0095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7D00A7F0" w14:textId="239E120B" w:rsidR="00FC4BB6" w:rsidRPr="00FC4BB6" w:rsidRDefault="00FC4BB6" w:rsidP="00BC131A">
            <w:pPr>
              <w:shd w:val="clear" w:color="auto" w:fill="FFFFFF"/>
              <w:rPr>
                <w:rFonts w:ascii="YS Text" w:hAnsi="YS Text"/>
                <w:color w:val="00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</w:rPr>
              <w:t>Оперативное и архивное хранение</w:t>
            </w:r>
          </w:p>
          <w:p w14:paraId="1B0C42B7" w14:textId="1D37AFBB" w:rsidR="00FC4BB6" w:rsidRPr="00FC4BB6" w:rsidRDefault="00FC4BB6" w:rsidP="001B1073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2042" w:type="pct"/>
          </w:tcPr>
          <w:p w14:paraId="40681935" w14:textId="71DF12D3" w:rsidR="00FC4BB6" w:rsidRPr="00FC4BB6" w:rsidRDefault="00FC4BB6" w:rsidP="00FC4BB6">
            <w:pPr>
              <w:tabs>
                <w:tab w:val="left" w:pos="206"/>
              </w:tabs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Систематизация документов. Общие принципы формирования дел. Номенклатура дел. Хранение документов. Подготовка документов для сдачи в архив.</w:t>
            </w:r>
          </w:p>
        </w:tc>
        <w:tc>
          <w:tcPr>
            <w:tcW w:w="731" w:type="pct"/>
          </w:tcPr>
          <w:p w14:paraId="749BDEF7" w14:textId="3F95037F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FC4BB6" w:rsidRPr="00C91C56" w14:paraId="47D39EE8" w14:textId="307A9851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7DCF338D" w:rsidR="00FC4BB6" w:rsidRPr="00FC4BB6" w:rsidRDefault="00FC4BB6" w:rsidP="001B1073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Электронный документооборот</w:t>
            </w:r>
          </w:p>
        </w:tc>
        <w:tc>
          <w:tcPr>
            <w:tcW w:w="2042" w:type="pct"/>
          </w:tcPr>
          <w:p w14:paraId="3F74A1DB" w14:textId="0F5B4BDC" w:rsidR="00FC4BB6" w:rsidRPr="00FC4BB6" w:rsidRDefault="00FC4BB6" w:rsidP="00FC4BB6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 xml:space="preserve">Организация хранения документов </w:t>
            </w:r>
            <w:r>
              <w:rPr>
                <w:color w:val="000000"/>
                <w:sz w:val="20"/>
                <w:szCs w:val="20"/>
              </w:rPr>
              <w:t xml:space="preserve">с </w:t>
            </w:r>
            <w:r w:rsidRPr="00FC4BB6">
              <w:rPr>
                <w:color w:val="000000"/>
                <w:sz w:val="20"/>
                <w:szCs w:val="20"/>
              </w:rPr>
              <w:t>применения специальных программ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автоматизации делопроизводства.</w:t>
            </w:r>
          </w:p>
          <w:p w14:paraId="55C61C13" w14:textId="15E22376" w:rsidR="00FC4BB6" w:rsidRPr="00FC4BB6" w:rsidRDefault="00FC4BB6" w:rsidP="00FC4BB6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731" w:type="pct"/>
          </w:tcPr>
          <w:p w14:paraId="2C2FFB97" w14:textId="5BD6B256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4374CA" w:rsidRPr="00C91C56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91C56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3B1EDA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91C56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91C5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303F29F1" w:rsidR="00170976" w:rsidRPr="00C91C56" w:rsidRDefault="00FC4BB6" w:rsidP="00334739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20</w:t>
            </w:r>
          </w:p>
        </w:tc>
      </w:tr>
    </w:tbl>
    <w:p w14:paraId="6F300454" w14:textId="77777777" w:rsidR="008D3CB4" w:rsidRDefault="008D3CB4" w:rsidP="00DE17FF">
      <w:pPr>
        <w:jc w:val="both"/>
        <w:rPr>
          <w:b/>
        </w:rPr>
      </w:pPr>
    </w:p>
    <w:p w14:paraId="20230B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7A3D0E" w:rsidRPr="00CC41AB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</w:t>
            </w:r>
          </w:p>
          <w:p w14:paraId="7DAFC371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Литература</w:t>
            </w:r>
          </w:p>
        </w:tc>
      </w:tr>
      <w:tr w:rsidR="00BC131A" w:rsidRPr="00CC41AB" w14:paraId="2E2859FD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BC131A" w:rsidRPr="00FC4BB6" w:rsidRDefault="00BC131A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42F326CC" w:rsidR="00BC131A" w:rsidRPr="00122CC2" w:rsidRDefault="00BC131A" w:rsidP="00BC131A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Введение в корпоративный документооборот</w:t>
            </w:r>
          </w:p>
        </w:tc>
        <w:tc>
          <w:tcPr>
            <w:tcW w:w="3479" w:type="dxa"/>
          </w:tcPr>
          <w:p w14:paraId="372DFBBF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Понятие магнитный документ:</w:t>
            </w:r>
          </w:p>
          <w:p w14:paraId="014B647D" w14:textId="0A71ACC8" w:rsidR="00BC131A" w:rsidRPr="00BC131A" w:rsidRDefault="00BC131A" w:rsidP="00BC131A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магнитная лента, магнитная карта, магнитный диск, гибкий, жесткий магнитные диски. Понятие оптический документ: оптический диск, аудио-компакт-диск, CD-ROM, магнитооптический диск.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 xml:space="preserve">Понятие галографический документ: галограмма. </w:t>
            </w:r>
          </w:p>
        </w:tc>
        <w:tc>
          <w:tcPr>
            <w:tcW w:w="893" w:type="dxa"/>
            <w:shd w:val="clear" w:color="auto" w:fill="auto"/>
          </w:tcPr>
          <w:p w14:paraId="445ABD1E" w14:textId="19FCC07B" w:rsidR="00BC131A" w:rsidRPr="00122CC2" w:rsidRDefault="00BC131A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2C24CDA0" w14:textId="77777777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6815FA18" w14:textId="4AD76AB6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BC131A" w:rsidRPr="00CC41AB" w14:paraId="557C6A2A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BC131A" w:rsidRPr="00FC4BB6" w:rsidRDefault="00BC131A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575D4D24" w:rsidR="00BC131A" w:rsidRPr="00122CC2" w:rsidRDefault="00BC131A" w:rsidP="00BC131A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3479" w:type="dxa"/>
          </w:tcPr>
          <w:p w14:paraId="6C13AF62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Влияние функций документа на его структуру. Полифункциональность документа.</w:t>
            </w:r>
          </w:p>
          <w:p w14:paraId="17A4E463" w14:textId="6B16FDCE" w:rsidR="00BC131A" w:rsidRPr="00BC131A" w:rsidRDefault="00BC131A" w:rsidP="00BC131A">
            <w:pPr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2BDA6C21" w14:textId="57F415CB" w:rsidR="00BC131A" w:rsidRPr="00122CC2" w:rsidRDefault="00BC131A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036EB076" w14:textId="77777777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7572F05F" w14:textId="537462A8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ДЛ-1</w:t>
            </w:r>
          </w:p>
        </w:tc>
      </w:tr>
      <w:tr w:rsidR="00BC131A" w:rsidRPr="00CC41AB" w14:paraId="5C0613C5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BC131A" w:rsidRPr="00FC4BB6" w:rsidRDefault="00BC131A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1574E925" w:rsidR="00BC131A" w:rsidRPr="00122CC2" w:rsidRDefault="00BC131A" w:rsidP="00BC131A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3479" w:type="dxa"/>
          </w:tcPr>
          <w:p w14:paraId="03FEDC79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Экспертиза ценности документов и</w:t>
            </w:r>
          </w:p>
          <w:p w14:paraId="635CC075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оформление дел.</w:t>
            </w:r>
          </w:p>
          <w:p w14:paraId="6383162B" w14:textId="0E1CDAB4" w:rsidR="00BC131A" w:rsidRPr="00BC131A" w:rsidRDefault="00BC131A" w:rsidP="00BC13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6F666C2" w14:textId="5791885F" w:rsidR="00BC131A" w:rsidRPr="00122CC2" w:rsidRDefault="00BC131A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0FCCF4E7" w14:textId="4DA9DDFD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25D0F2F9" w14:textId="6A30B1B8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BC131A" w:rsidRPr="00CC41AB" w14:paraId="453CD868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BC131A" w:rsidRPr="00FC4BB6" w:rsidRDefault="00BC131A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2989155E" w14:textId="77777777" w:rsidR="00BC131A" w:rsidRPr="00FC4BB6" w:rsidRDefault="00BC131A" w:rsidP="00BC131A">
            <w:pPr>
              <w:shd w:val="clear" w:color="auto" w:fill="FFFFFF"/>
              <w:rPr>
                <w:rFonts w:ascii="YS Text" w:hAnsi="YS Text"/>
                <w:color w:val="00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</w:rPr>
              <w:t>Оперативное и архивное хранение</w:t>
            </w:r>
          </w:p>
          <w:p w14:paraId="675A4250" w14:textId="0B057F4F" w:rsidR="00BC131A" w:rsidRPr="00122CC2" w:rsidRDefault="00BC131A" w:rsidP="00BC131A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3479" w:type="dxa"/>
          </w:tcPr>
          <w:p w14:paraId="0CAEEE94" w14:textId="37B4FF73" w:rsidR="00BC131A" w:rsidRPr="00BC131A" w:rsidRDefault="00BC131A" w:rsidP="00BC131A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  <w:shd w:val="clear" w:color="auto" w:fill="FFFFFF"/>
              </w:rPr>
              <w:t>Оформление дел для оперативного хранения.</w:t>
            </w:r>
          </w:p>
        </w:tc>
        <w:tc>
          <w:tcPr>
            <w:tcW w:w="893" w:type="dxa"/>
            <w:shd w:val="clear" w:color="auto" w:fill="auto"/>
          </w:tcPr>
          <w:p w14:paraId="2E034C61" w14:textId="27818A99" w:rsidR="00BC131A" w:rsidRPr="00122CC2" w:rsidRDefault="00BC131A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36D23C67" w14:textId="77777777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</w:t>
            </w:r>
          </w:p>
          <w:p w14:paraId="4F95E9F2" w14:textId="4C0FBE00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FC4BB6" w:rsidRPr="00CC41AB" w14:paraId="5DDE4916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FC4BB6" w:rsidRPr="00FC4BB6" w:rsidRDefault="00FC4BB6" w:rsidP="00157829">
            <w:pPr>
              <w:jc w:val="center"/>
              <w:rPr>
                <w:sz w:val="20"/>
                <w:szCs w:val="20"/>
              </w:rPr>
            </w:pPr>
            <w:r w:rsidRPr="00FC4BB6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0E178E53" w:rsidR="00FC4BB6" w:rsidRPr="00122CC2" w:rsidRDefault="00FC4BB6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Электронный документооборот</w:t>
            </w:r>
          </w:p>
        </w:tc>
        <w:tc>
          <w:tcPr>
            <w:tcW w:w="3479" w:type="dxa"/>
          </w:tcPr>
          <w:p w14:paraId="5C1C2102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Организация хранения документов в</w:t>
            </w:r>
          </w:p>
          <w:p w14:paraId="3E2B3519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ПК, обеспечивающая быстрый поиск</w:t>
            </w:r>
          </w:p>
          <w:p w14:paraId="1AA0E517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необходимого материала без</w:t>
            </w:r>
          </w:p>
          <w:p w14:paraId="29815123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применения специальных программ</w:t>
            </w:r>
          </w:p>
          <w:p w14:paraId="611284E1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автоматизации делопроизводства.</w:t>
            </w:r>
          </w:p>
          <w:p w14:paraId="528C8360" w14:textId="6BE21A69" w:rsidR="00FC4BB6" w:rsidRPr="009414E7" w:rsidRDefault="00FC4BB6" w:rsidP="0015782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7398DA4E" w14:textId="602A34DA" w:rsidR="00FC4BB6" w:rsidRPr="00122CC2" w:rsidRDefault="00FC4BB6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13,7</w:t>
            </w:r>
          </w:p>
        </w:tc>
        <w:tc>
          <w:tcPr>
            <w:tcW w:w="1858" w:type="dxa"/>
          </w:tcPr>
          <w:p w14:paraId="395537F3" w14:textId="77777777" w:rsidR="00FC4BB6" w:rsidRPr="00BC131A" w:rsidRDefault="00FC4BB6" w:rsidP="00157829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ОЛ-2</w:t>
            </w:r>
          </w:p>
          <w:p w14:paraId="49FBD9C5" w14:textId="6147E74E" w:rsidR="00FC4BB6" w:rsidRPr="00BC131A" w:rsidRDefault="00FC4BB6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</w:t>
            </w:r>
            <w:r w:rsidR="00BC131A" w:rsidRPr="00BC131A">
              <w:rPr>
                <w:sz w:val="20"/>
                <w:szCs w:val="20"/>
              </w:rPr>
              <w:t>2</w:t>
            </w:r>
          </w:p>
        </w:tc>
      </w:tr>
      <w:tr w:rsidR="003515F0" w:rsidRPr="00CC41AB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122CC2" w:rsidRDefault="003515F0" w:rsidP="003515F0">
            <w:pPr>
              <w:jc w:val="right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403F1BBA" w:rsidR="003515F0" w:rsidRPr="00122CC2" w:rsidRDefault="00FC4BB6" w:rsidP="003515F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C4BB6">
              <w:rPr>
                <w:b/>
                <w:sz w:val="20"/>
                <w:szCs w:val="20"/>
              </w:rPr>
              <w:t>65,7</w:t>
            </w:r>
          </w:p>
        </w:tc>
        <w:tc>
          <w:tcPr>
            <w:tcW w:w="1858" w:type="dxa"/>
          </w:tcPr>
          <w:p w14:paraId="15B4CFD1" w14:textId="77777777" w:rsidR="003515F0" w:rsidRPr="00122CC2" w:rsidRDefault="003515F0" w:rsidP="003515F0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14:paraId="7F4D8ECC" w14:textId="77777777" w:rsidR="000E4F95" w:rsidRDefault="000E4F95" w:rsidP="00DE17FF">
      <w:pPr>
        <w:jc w:val="both"/>
      </w:pPr>
    </w:p>
    <w:p w14:paraId="1377E27D" w14:textId="77777777" w:rsidR="00BC131A" w:rsidRDefault="00BC131A" w:rsidP="00DE17FF">
      <w:pPr>
        <w:jc w:val="both"/>
      </w:pPr>
    </w:p>
    <w:p w14:paraId="7938A0A3" w14:textId="77777777" w:rsidR="00BC131A" w:rsidRDefault="00BC131A" w:rsidP="00DE17FF">
      <w:pPr>
        <w:jc w:val="both"/>
      </w:pPr>
    </w:p>
    <w:p w14:paraId="0C777525" w14:textId="77777777" w:rsidR="00BC131A" w:rsidRDefault="00BC131A" w:rsidP="00DE17FF">
      <w:pPr>
        <w:jc w:val="both"/>
      </w:pPr>
    </w:p>
    <w:p w14:paraId="12A78BCB" w14:textId="731AF5E3" w:rsidR="004B0461" w:rsidRPr="00B72CD6" w:rsidRDefault="000E4F95" w:rsidP="00B72CD6">
      <w:pPr>
        <w:jc w:val="both"/>
        <w:rPr>
          <w:b/>
        </w:rPr>
      </w:pPr>
      <w:r w:rsidRPr="007E3C8B">
        <w:rPr>
          <w:b/>
        </w:rPr>
        <w:lastRenderedPageBreak/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3355"/>
        <w:gridCol w:w="3614"/>
        <w:gridCol w:w="1734"/>
      </w:tblGrid>
      <w:tr w:rsidR="00857282" w:rsidRPr="00B72CD6" w14:paraId="0AE7366E" w14:textId="77777777" w:rsidTr="0053767F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часов</w:t>
            </w:r>
          </w:p>
        </w:tc>
      </w:tr>
      <w:tr w:rsidR="00BC131A" w:rsidRPr="00BC131A" w14:paraId="4991F9C2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4A3CEDA7" w14:textId="77E1A083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1</w:t>
            </w:r>
          </w:p>
        </w:tc>
        <w:tc>
          <w:tcPr>
            <w:tcW w:w="1753" w:type="pct"/>
          </w:tcPr>
          <w:p w14:paraId="1E7604D3" w14:textId="33674273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Введение в корпоративный документооборот</w:t>
            </w:r>
          </w:p>
        </w:tc>
        <w:tc>
          <w:tcPr>
            <w:tcW w:w="1888" w:type="pct"/>
          </w:tcPr>
          <w:p w14:paraId="6F95732F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Связь документоведения с теорией информации, архивоведением и</w:t>
            </w:r>
          </w:p>
          <w:p w14:paraId="30A3CE5F" w14:textId="3EFAB92D" w:rsidR="00BC131A" w:rsidRPr="00BC131A" w:rsidRDefault="00BC131A" w:rsidP="00BC131A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источниковедением.</w:t>
            </w:r>
          </w:p>
        </w:tc>
        <w:tc>
          <w:tcPr>
            <w:tcW w:w="906" w:type="pct"/>
          </w:tcPr>
          <w:p w14:paraId="1730E370" w14:textId="5F04B438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7DE75357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5EDDE54A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2</w:t>
            </w:r>
          </w:p>
        </w:tc>
        <w:tc>
          <w:tcPr>
            <w:tcW w:w="1753" w:type="pct"/>
          </w:tcPr>
          <w:p w14:paraId="007CE13C" w14:textId="3FDDAA83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1888" w:type="pct"/>
          </w:tcPr>
          <w:p w14:paraId="51D95D44" w14:textId="4BDCB638" w:rsidR="00BC131A" w:rsidRPr="00BC131A" w:rsidRDefault="00BC131A" w:rsidP="00BC131A">
            <w:pPr>
              <w:shd w:val="clear" w:color="auto" w:fill="FFFFFF"/>
              <w:jc w:val="both"/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Способы и средства записи информации: ручная, магнитная, оптическая, фотографическая, электростатическая. Способы воспроизведения и способы стирания информации.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>Материальная (физическая) составляющая документа Форма материального носителя. Носитель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>информации. Классификация форм материального носителя информации.</w:t>
            </w:r>
          </w:p>
        </w:tc>
        <w:tc>
          <w:tcPr>
            <w:tcW w:w="906" w:type="pct"/>
          </w:tcPr>
          <w:p w14:paraId="1ADBD0D6" w14:textId="7F9E2677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72FD4D1B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BE3CF70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6B64C35C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1888" w:type="pct"/>
          </w:tcPr>
          <w:p w14:paraId="2203F683" w14:textId="35D495CE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Технология обработки документов</w:t>
            </w:r>
          </w:p>
        </w:tc>
        <w:tc>
          <w:tcPr>
            <w:tcW w:w="906" w:type="pct"/>
          </w:tcPr>
          <w:p w14:paraId="0D14D35D" w14:textId="54EFB01D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53BC598E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7E61415D" w14:textId="6FD2B989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20B00CF7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Оперативное и архивное хранение</w:t>
            </w:r>
          </w:p>
          <w:p w14:paraId="74158EDC" w14:textId="1CEE117C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1888" w:type="pct"/>
          </w:tcPr>
          <w:p w14:paraId="58CF6D2E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Оформление дел для оперативного хранения. Внутренняя опись. Нумерация листов, заверительная</w:t>
            </w:r>
          </w:p>
          <w:p w14:paraId="7A167458" w14:textId="289C735A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 xml:space="preserve">надпись, оформление обложки дела. Хранение документов. </w:t>
            </w:r>
          </w:p>
        </w:tc>
        <w:tc>
          <w:tcPr>
            <w:tcW w:w="906" w:type="pct"/>
          </w:tcPr>
          <w:p w14:paraId="4A7A5FDC" w14:textId="71DF1A71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11D3C45B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85CF476" w14:textId="3F307A39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5</w:t>
            </w:r>
          </w:p>
        </w:tc>
        <w:tc>
          <w:tcPr>
            <w:tcW w:w="1753" w:type="pct"/>
          </w:tcPr>
          <w:p w14:paraId="711AFDF3" w14:textId="46273F00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Электронный документооборот</w:t>
            </w:r>
          </w:p>
        </w:tc>
        <w:tc>
          <w:tcPr>
            <w:tcW w:w="1888" w:type="pct"/>
          </w:tcPr>
          <w:p w14:paraId="0876D905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Создание электронных документов, ведение системы справочников,</w:t>
            </w:r>
          </w:p>
          <w:p w14:paraId="338D3E20" w14:textId="52705494" w:rsidR="00BC131A" w:rsidRPr="00BC131A" w:rsidRDefault="00BC131A" w:rsidP="00157829">
            <w:pPr>
              <w:rPr>
                <w:color w:val="FF0000"/>
                <w:sz w:val="20"/>
                <w:szCs w:val="20"/>
                <w:lang w:val="en-US"/>
              </w:rPr>
            </w:pPr>
            <w:r w:rsidRPr="00BC131A">
              <w:rPr>
                <w:color w:val="000000"/>
                <w:sz w:val="20"/>
                <w:szCs w:val="20"/>
              </w:rPr>
              <w:t>управление деловыми процессами.</w:t>
            </w:r>
          </w:p>
        </w:tc>
        <w:tc>
          <w:tcPr>
            <w:tcW w:w="906" w:type="pct"/>
          </w:tcPr>
          <w:p w14:paraId="4C952C5D" w14:textId="6A1014E5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122CC2" w:rsidRDefault="00455195" w:rsidP="00455195">
            <w:pPr>
              <w:jc w:val="right"/>
              <w:rPr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43950652" w:rsidR="00455195" w:rsidRPr="00BC131A" w:rsidRDefault="00BC131A" w:rsidP="00455195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20</w:t>
            </w:r>
          </w:p>
        </w:tc>
      </w:tr>
    </w:tbl>
    <w:p w14:paraId="490BCB15" w14:textId="77777777" w:rsidR="000E4F95" w:rsidRPr="00BD6781" w:rsidRDefault="000E4F95" w:rsidP="00DE17FF">
      <w:pPr>
        <w:jc w:val="both"/>
      </w:pPr>
    </w:p>
    <w:p w14:paraId="647AC163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6548"/>
        <w:gridCol w:w="1679"/>
      </w:tblGrid>
      <w:tr w:rsidR="007A3D0E" w:rsidRPr="00DA451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DA4513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DA4513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DA451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DA4513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Default="000E4F95" w:rsidP="00DE17FF">
      <w:pPr>
        <w:jc w:val="both"/>
      </w:pPr>
    </w:p>
    <w:p w14:paraId="0DBBA6D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0E4F95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Default="000E4F95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Default="000E4F95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  <w:r w:rsidR="000C2463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0C2463" w:rsidRDefault="00BD6781" w:rsidP="00DE17FF">
      <w:pPr>
        <w:jc w:val="both"/>
      </w:pPr>
    </w:p>
    <w:p w14:paraId="7549052D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D6781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Default="00BD6781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50367B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Default="0050367B" w:rsidP="00DE17FF"/>
    <w:p w14:paraId="16E080F8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Default="00BD6781" w:rsidP="00DE17FF">
      <w:pPr>
        <w:jc w:val="both"/>
        <w:rPr>
          <w:lang w:val="en-US"/>
        </w:rPr>
      </w:pPr>
    </w:p>
    <w:p w14:paraId="489B466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D6781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Default="00BD6781" w:rsidP="00DE17FF">
      <w:pPr>
        <w:jc w:val="both"/>
      </w:pPr>
    </w:p>
    <w:p w14:paraId="6A155137" w14:textId="77777777" w:rsidR="00BC131A" w:rsidRDefault="00BC131A" w:rsidP="00DE17FF">
      <w:pPr>
        <w:jc w:val="both"/>
        <w:rPr>
          <w:b/>
        </w:rPr>
      </w:pPr>
    </w:p>
    <w:p w14:paraId="4ED9A975" w14:textId="77777777" w:rsidR="00BC131A" w:rsidRDefault="00BC131A" w:rsidP="00DE17FF">
      <w:pPr>
        <w:jc w:val="both"/>
        <w:rPr>
          <w:b/>
        </w:rPr>
      </w:pPr>
    </w:p>
    <w:p w14:paraId="0F46DEB9" w14:textId="77777777" w:rsidR="00BC131A" w:rsidRDefault="00BC131A" w:rsidP="00DE17FF">
      <w:pPr>
        <w:jc w:val="both"/>
        <w:rPr>
          <w:b/>
        </w:rPr>
      </w:pPr>
    </w:p>
    <w:p w14:paraId="2CDB244B" w14:textId="77777777" w:rsidR="00BC131A" w:rsidRDefault="00BC131A" w:rsidP="00DE17FF">
      <w:pPr>
        <w:jc w:val="both"/>
        <w:rPr>
          <w:b/>
        </w:rPr>
      </w:pPr>
    </w:p>
    <w:p w14:paraId="6E0C16DA" w14:textId="77777777" w:rsidR="00BC131A" w:rsidRDefault="00BC131A" w:rsidP="00DE17FF">
      <w:pPr>
        <w:jc w:val="both"/>
        <w:rPr>
          <w:b/>
        </w:rPr>
      </w:pPr>
    </w:p>
    <w:p w14:paraId="60D59F95" w14:textId="77777777" w:rsidR="00BC131A" w:rsidRDefault="00BC131A" w:rsidP="00DE17FF">
      <w:pPr>
        <w:jc w:val="both"/>
        <w:rPr>
          <w:b/>
        </w:rPr>
      </w:pPr>
    </w:p>
    <w:p w14:paraId="7E1F52A0" w14:textId="02838C58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  <w:r w:rsidR="00A337D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644"/>
        <w:gridCol w:w="2637"/>
        <w:gridCol w:w="1560"/>
        <w:gridCol w:w="1351"/>
        <w:gridCol w:w="1346"/>
      </w:tblGrid>
      <w:tr w:rsidR="00CF3D1B" w:rsidRPr="003117E7" w14:paraId="44541A99" w14:textId="77777777" w:rsidTr="00BC131A">
        <w:trPr>
          <w:tblHeader/>
        </w:trPr>
        <w:tc>
          <w:tcPr>
            <w:tcW w:w="539" w:type="pct"/>
            <w:shd w:val="clear" w:color="auto" w:fill="auto"/>
            <w:vAlign w:val="center"/>
          </w:tcPr>
          <w:p w14:paraId="12B1B49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FB816EC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BC131A" w:rsidRPr="003117E7" w14:paraId="37D5C326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698D48A1" w14:textId="5E8A0A46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6C283BA7" w14:textId="020E8807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E855679" w14:textId="6FEBE93D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Тема 1. Введение в корпоративный документооборот</w:t>
            </w:r>
          </w:p>
        </w:tc>
        <w:tc>
          <w:tcPr>
            <w:tcW w:w="815" w:type="pct"/>
            <w:shd w:val="clear" w:color="auto" w:fill="auto"/>
          </w:tcPr>
          <w:p w14:paraId="3C5353DF" w14:textId="62D8195A" w:rsidR="00BC131A" w:rsidRPr="00122CC2" w:rsidRDefault="00BC131A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</w:t>
            </w:r>
          </w:p>
        </w:tc>
        <w:tc>
          <w:tcPr>
            <w:tcW w:w="706" w:type="pct"/>
            <w:shd w:val="clear" w:color="auto" w:fill="auto"/>
          </w:tcPr>
          <w:p w14:paraId="63C56BC6" w14:textId="5C1B1605" w:rsidR="00BC131A" w:rsidRPr="00BC131A" w:rsidRDefault="00BC131A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27C47C00" w14:textId="62C1F7CC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BC131A" w:rsidRPr="003117E7" w14:paraId="6ACBCAF3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19892D76" w14:textId="0E26C513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3EA1C708" w14:textId="5BBC631C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F5D5C77" w14:textId="1AF9A659" w:rsidR="00BC131A" w:rsidRPr="00BC131A" w:rsidRDefault="00BC131A" w:rsidP="00D1062E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BC131A">
              <w:rPr>
                <w:rFonts w:ascii="Times New Roman" w:hAnsi="Times New Roman"/>
                <w:sz w:val="20"/>
                <w:szCs w:val="20"/>
              </w:rPr>
              <w:t>Тема 2.  Документ. Классификация документация. Реквизиты документов.</w:t>
            </w:r>
          </w:p>
        </w:tc>
        <w:tc>
          <w:tcPr>
            <w:tcW w:w="815" w:type="pct"/>
          </w:tcPr>
          <w:p w14:paraId="1BB123EA" w14:textId="2A71AE9D" w:rsidR="00BC131A" w:rsidRPr="00122CC2" w:rsidRDefault="00BC131A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75BB83F3" w14:textId="6B342C9E" w:rsidR="00BC131A" w:rsidRPr="00BC131A" w:rsidRDefault="00BC131A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35C1E71B" w14:textId="05549B65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BC131A" w:rsidRPr="003117E7" w14:paraId="7CEBB843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4CC638E5" w14:textId="7825647B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6B8182BA" w14:textId="711B7ADB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62811C18" w14:textId="2BF52A6E" w:rsidR="00BC131A" w:rsidRPr="00BC131A" w:rsidRDefault="00BC131A" w:rsidP="00D1062E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BC131A">
              <w:rPr>
                <w:rFonts w:ascii="Times New Roman" w:hAnsi="Times New Roman"/>
                <w:sz w:val="20"/>
                <w:szCs w:val="20"/>
              </w:rPr>
              <w:t xml:space="preserve">Тема 3. </w:t>
            </w:r>
            <w:r w:rsidRPr="00BC131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815" w:type="pct"/>
          </w:tcPr>
          <w:p w14:paraId="0E1FAEBF" w14:textId="6F5A2CAF" w:rsidR="00BC131A" w:rsidRPr="00122CC2" w:rsidRDefault="00BC131A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BC131A" w:rsidRPr="00BC131A" w:rsidRDefault="00BC131A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67D1F688" w14:textId="3E5D952C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BC131A" w:rsidRPr="003117E7" w14:paraId="365BC5BD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21771E93" w14:textId="2B73C628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71DCA4B2" w14:textId="3ED4F8EA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247F185C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Тема 4.</w:t>
            </w:r>
            <w:r w:rsidRPr="00BC131A">
              <w:rPr>
                <w:color w:val="000000"/>
                <w:sz w:val="20"/>
                <w:szCs w:val="20"/>
              </w:rPr>
              <w:t xml:space="preserve"> Оперативное и архивное хранение</w:t>
            </w:r>
          </w:p>
          <w:p w14:paraId="38A742D1" w14:textId="3AD64921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815" w:type="pct"/>
          </w:tcPr>
          <w:p w14:paraId="03BB1309" w14:textId="1D2EFBCE" w:rsidR="00BC131A" w:rsidRPr="00122CC2" w:rsidRDefault="00BC131A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BC131A" w:rsidRPr="00BC131A" w:rsidRDefault="00BC131A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3F1F7F19" w14:textId="5E5B309D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BC131A" w:rsidRPr="003117E7" w14:paraId="61475A00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4CAAAB29" w14:textId="09805115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4A752E98" w14:textId="49CF56B5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0C8949E0" w14:textId="70EF91F0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Тема 5. Электронный документооборот</w:t>
            </w:r>
          </w:p>
        </w:tc>
        <w:tc>
          <w:tcPr>
            <w:tcW w:w="815" w:type="pct"/>
          </w:tcPr>
          <w:p w14:paraId="09E3C2E3" w14:textId="503DE690" w:rsidR="00BC131A" w:rsidRPr="00122CC2" w:rsidRDefault="00BC131A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BC131A" w:rsidRPr="00BC131A" w:rsidRDefault="00BC131A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11C58336" w14:textId="18A1F109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F3D1B" w:rsidRPr="003117E7" w14:paraId="098FA1A7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1EAC56A8" w14:textId="77777777" w:rsidR="00CF3D1B" w:rsidRPr="00DA451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CF3D1B" w:rsidRPr="00A337D3" w:rsidRDefault="00CF3D1B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auto"/>
          </w:tcPr>
          <w:p w14:paraId="0CA0A2BB" w14:textId="4D7F5C50" w:rsidR="00CF3D1B" w:rsidRPr="00BC131A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1</w:t>
            </w:r>
            <w:r w:rsidR="00D1062E"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14:paraId="663927BE" w14:textId="77777777" w:rsidR="000E4F95" w:rsidRPr="003117E7" w:rsidRDefault="000E4F95" w:rsidP="00DE17FF">
      <w:pPr>
        <w:jc w:val="both"/>
      </w:pPr>
    </w:p>
    <w:p w14:paraId="39B6A2B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9E7A28" w:rsidRPr="009E7A28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Кол-во экз. в библ</w:t>
            </w:r>
            <w:r w:rsidR="008B30E5" w:rsidRPr="00122CC2">
              <w:rPr>
                <w:sz w:val="20"/>
                <w:szCs w:val="20"/>
              </w:rPr>
              <w:t>.</w:t>
            </w:r>
          </w:p>
        </w:tc>
      </w:tr>
      <w:tr w:rsidR="007A3D0E" w:rsidRPr="009E7A28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122CC2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644EE1" w:rsidRPr="00DF751B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644EE1" w:rsidRPr="00A95364" w:rsidRDefault="00644EE1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4404ECD4" w:rsidR="00644EE1" w:rsidRPr="00BC131A" w:rsidRDefault="00BC131A" w:rsidP="00A95364">
            <w:pPr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 xml:space="preserve">Делопроизводство : учебник / Т.А. Быкова, Л.М. Вялова, Ю.М. Кукарина, Л.В. Санкина ; под общ. ред. доц. Т.А. Быковой. </w:t>
            </w:r>
            <w:r w:rsidR="00A95364"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 xml:space="preserve"> 4-е изд., перераб. и доп. </w:t>
            </w:r>
            <w:r w:rsidR="00A95364"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>Москва : ИНФРА-М, 2021</w:t>
            </w:r>
          </w:p>
        </w:tc>
        <w:tc>
          <w:tcPr>
            <w:tcW w:w="992" w:type="dxa"/>
          </w:tcPr>
          <w:p w14:paraId="5B3DCDA5" w14:textId="454BC32C" w:rsidR="00644EE1" w:rsidRPr="00122CC2" w:rsidRDefault="005A0800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2E08855B" w:rsidR="00644EE1" w:rsidRPr="00122CC2" w:rsidRDefault="005A0800" w:rsidP="00A95364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202</w:t>
            </w:r>
            <w:r w:rsidR="00A95364" w:rsidRPr="00A95364">
              <w:rPr>
                <w:sz w:val="20"/>
                <w:szCs w:val="20"/>
              </w:rPr>
              <w:t>1</w:t>
            </w:r>
          </w:p>
        </w:tc>
        <w:tc>
          <w:tcPr>
            <w:tcW w:w="2403" w:type="dxa"/>
          </w:tcPr>
          <w:p w14:paraId="46423B22" w14:textId="609DFE58" w:rsidR="009075FD" w:rsidRPr="00A95364" w:rsidRDefault="00A95364" w:rsidP="00A95364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355EC2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355EC2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355EC2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355EC2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355EC2">
              <w:rPr>
                <w:color w:val="0000FF"/>
                <w:sz w:val="20"/>
                <w:szCs w:val="20"/>
                <w:u w:val="single"/>
                <w:lang w:eastAsia="en-US"/>
              </w:rPr>
              <w:t>/1014190</w:t>
            </w:r>
          </w:p>
        </w:tc>
      </w:tr>
      <w:tr w:rsidR="00A032D1" w:rsidRPr="00DF751B" w14:paraId="57C29298" w14:textId="77777777" w:rsidTr="009075FD">
        <w:trPr>
          <w:trHeight w:val="227"/>
          <w:tblHeader/>
        </w:trPr>
        <w:tc>
          <w:tcPr>
            <w:tcW w:w="599" w:type="dxa"/>
          </w:tcPr>
          <w:p w14:paraId="376FD188" w14:textId="1AEF70CC" w:rsidR="00A032D1" w:rsidRPr="00A95364" w:rsidRDefault="00900182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57C6191C" w14:textId="3269D9EB" w:rsidR="00A032D1" w:rsidRPr="005A0800" w:rsidRDefault="00A95364" w:rsidP="00644EE1">
            <w:pPr>
              <w:rPr>
                <w:color w:val="FF0000"/>
                <w:sz w:val="20"/>
                <w:szCs w:val="20"/>
              </w:rPr>
            </w:pPr>
            <w:r w:rsidRPr="00A95364">
              <w:rPr>
                <w:color w:val="3A3C3F"/>
                <w:sz w:val="20"/>
                <w:szCs w:val="20"/>
                <w:shd w:val="clear" w:color="auto" w:fill="FFFFFF"/>
              </w:rPr>
              <w:t>Основы делопроизводства : учеб. пособие / А.М. Асалиев, И.И. Миронова, Е.А. Косарева, Г.Г. Вукович. — 2-е изд., испр. и доп. — Москва : ИНФРА-М, 2019. — 146 с</w:t>
            </w:r>
          </w:p>
        </w:tc>
        <w:tc>
          <w:tcPr>
            <w:tcW w:w="992" w:type="dxa"/>
          </w:tcPr>
          <w:p w14:paraId="65BE24AE" w14:textId="606DDB07" w:rsidR="00A032D1" w:rsidRPr="00A95364" w:rsidRDefault="00A032D1" w:rsidP="00644EE1">
            <w:pPr>
              <w:jc w:val="center"/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  <w:r w:rsidR="00A95364" w:rsidRPr="00A95364"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</w:tcPr>
          <w:p w14:paraId="4A921B6D" w14:textId="205BBA9E" w:rsidR="00A032D1" w:rsidRPr="00A95364" w:rsidRDefault="00A032D1" w:rsidP="00A95364">
            <w:pPr>
              <w:jc w:val="center"/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</w:t>
            </w:r>
            <w:r w:rsidR="00A95364" w:rsidRPr="00A95364">
              <w:rPr>
                <w:sz w:val="20"/>
                <w:szCs w:val="20"/>
              </w:rPr>
              <w:t>19</w:t>
            </w:r>
          </w:p>
        </w:tc>
        <w:tc>
          <w:tcPr>
            <w:tcW w:w="2403" w:type="dxa"/>
          </w:tcPr>
          <w:p w14:paraId="6232F3DF" w14:textId="6279ED4F" w:rsidR="00A032D1" w:rsidRPr="005A0800" w:rsidRDefault="00A95364" w:rsidP="00A95364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 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355EC2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355EC2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355EC2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355EC2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355EC2">
              <w:rPr>
                <w:color w:val="0000FF"/>
                <w:sz w:val="20"/>
                <w:szCs w:val="20"/>
                <w:u w:val="single"/>
                <w:lang w:eastAsia="en-US"/>
              </w:rPr>
              <w:t>/989597</w:t>
            </w:r>
          </w:p>
        </w:tc>
      </w:tr>
      <w:tr w:rsidR="00644EE1" w:rsidRPr="009E7A28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A337D3" w:rsidRDefault="00644EE1" w:rsidP="00644EE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A95364" w:rsidRPr="00DF751B" w14:paraId="6188BB68" w14:textId="77777777" w:rsidTr="00355EC2">
        <w:trPr>
          <w:trHeight w:val="227"/>
          <w:tblHeader/>
        </w:trPr>
        <w:tc>
          <w:tcPr>
            <w:tcW w:w="599" w:type="dxa"/>
          </w:tcPr>
          <w:p w14:paraId="69906749" w14:textId="77777777" w:rsidR="00A95364" w:rsidRPr="00A95364" w:rsidRDefault="00A95364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  <w:vAlign w:val="center"/>
          </w:tcPr>
          <w:p w14:paraId="63D74D09" w14:textId="2F1C89AB" w:rsidR="00A95364" w:rsidRPr="00A95364" w:rsidRDefault="00A95364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  <w:shd w:val="clear" w:color="auto" w:fill="FFFFFF"/>
              </w:rPr>
              <w:t>Гугуева, Т. А. </w:t>
            </w:r>
            <w:r w:rsidRPr="00A95364">
              <w:rPr>
                <w:bCs/>
                <w:sz w:val="20"/>
                <w:szCs w:val="20"/>
                <w:shd w:val="clear" w:color="auto" w:fill="FFFFFF"/>
              </w:rPr>
              <w:t>Конфиденциальное делопроизводство</w:t>
            </w:r>
            <w:r w:rsidRPr="00A95364">
              <w:rPr>
                <w:sz w:val="20"/>
                <w:szCs w:val="20"/>
                <w:shd w:val="clear" w:color="auto" w:fill="FFFFFF"/>
              </w:rPr>
              <w:t xml:space="preserve"> : учебное пособие / Т.А. Гугуева. — 2-е изд., перераб. и доп. — Москва : ИНФРА-М, 2020. — 199 с. </w:t>
            </w:r>
          </w:p>
        </w:tc>
        <w:tc>
          <w:tcPr>
            <w:tcW w:w="992" w:type="dxa"/>
            <w:vAlign w:val="center"/>
          </w:tcPr>
          <w:p w14:paraId="55B3333A" w14:textId="72CDFF20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  <w:vAlign w:val="center"/>
          </w:tcPr>
          <w:p w14:paraId="56C1138F" w14:textId="0B2236AB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  <w:vAlign w:val="center"/>
          </w:tcPr>
          <w:p w14:paraId="48182679" w14:textId="71F6EDEF" w:rsidR="00A95364" w:rsidRPr="00A95364" w:rsidRDefault="000664BA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7" w:history="1">
              <w:r w:rsidR="00A95364" w:rsidRPr="00A95364">
                <w:rPr>
                  <w:rStyle w:val="af6"/>
                  <w:sz w:val="20"/>
                  <w:szCs w:val="20"/>
                  <w:shd w:val="clear" w:color="auto" w:fill="FFFFFF"/>
                </w:rPr>
                <w:t>https://znanium.com/catalog/product/1048497</w:t>
              </w:r>
            </w:hyperlink>
          </w:p>
        </w:tc>
      </w:tr>
      <w:tr w:rsidR="00A95364" w:rsidRPr="009E7A28" w14:paraId="6D905F82" w14:textId="77777777" w:rsidTr="00355EC2">
        <w:trPr>
          <w:trHeight w:val="227"/>
          <w:tblHeader/>
        </w:trPr>
        <w:tc>
          <w:tcPr>
            <w:tcW w:w="599" w:type="dxa"/>
          </w:tcPr>
          <w:p w14:paraId="558A819C" w14:textId="69AD4429" w:rsidR="00A95364" w:rsidRPr="00A95364" w:rsidRDefault="00A95364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6350CFCE" w:rsidR="00A95364" w:rsidRPr="00A95364" w:rsidRDefault="00A95364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  <w:shd w:val="clear" w:color="auto" w:fill="FFFFFF"/>
              </w:rPr>
              <w:t>Гвоздева, В. А. </w:t>
            </w:r>
            <w:r w:rsidRPr="00A95364">
              <w:rPr>
                <w:bCs/>
                <w:sz w:val="20"/>
                <w:szCs w:val="20"/>
                <w:shd w:val="clear" w:color="auto" w:fill="FFFFFF"/>
              </w:rPr>
              <w:t>Базовые и прикладные информационные технологии</w:t>
            </w:r>
            <w:r w:rsidRPr="00A95364">
              <w:rPr>
                <w:sz w:val="20"/>
                <w:szCs w:val="20"/>
                <w:shd w:val="clear" w:color="auto" w:fill="FFFFFF"/>
              </w:rPr>
              <w:t xml:space="preserve"> : учебник / В.А. Гвоздева. — Москва : ИД «ФОРУМ» : ИНФРА-М, 2019. — 383 с.  </w:t>
            </w:r>
          </w:p>
        </w:tc>
        <w:tc>
          <w:tcPr>
            <w:tcW w:w="992" w:type="dxa"/>
            <w:vAlign w:val="center"/>
          </w:tcPr>
          <w:p w14:paraId="056865A8" w14:textId="0EC01971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  <w:vAlign w:val="center"/>
          </w:tcPr>
          <w:p w14:paraId="11109B67" w14:textId="6953668C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2019</w:t>
            </w:r>
          </w:p>
        </w:tc>
        <w:tc>
          <w:tcPr>
            <w:tcW w:w="2403" w:type="dxa"/>
            <w:vAlign w:val="center"/>
          </w:tcPr>
          <w:p w14:paraId="452668D4" w14:textId="6094FAEE" w:rsidR="00A95364" w:rsidRPr="00A95364" w:rsidRDefault="000664BA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8" w:history="1">
              <w:r w:rsidR="00A95364" w:rsidRPr="00A95364">
                <w:rPr>
                  <w:rStyle w:val="af6"/>
                  <w:sz w:val="20"/>
                  <w:szCs w:val="20"/>
                  <w:shd w:val="clear" w:color="auto" w:fill="FFFFFF"/>
                </w:rPr>
                <w:t>https://znanium.com/catalog/product/1019243</w:t>
              </w:r>
            </w:hyperlink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"/>
        <w:gridCol w:w="5830"/>
        <w:gridCol w:w="1227"/>
        <w:gridCol w:w="1594"/>
      </w:tblGrid>
      <w:tr w:rsidR="000E4F95" w:rsidRPr="009E7A28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Кол-во экз.</w:t>
            </w:r>
          </w:p>
        </w:tc>
      </w:tr>
      <w:tr w:rsidR="009E7A28" w:rsidRPr="009E7A28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E7A28" w:rsidRPr="009E7A28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31088078" w14:textId="2B92EB46" w:rsidR="000645FF" w:rsidRDefault="000645FF">
      <w:pPr>
        <w:rPr>
          <w:b/>
        </w:rPr>
      </w:pPr>
    </w:p>
    <w:p w14:paraId="360B5E79" w14:textId="77777777" w:rsidR="00A95364" w:rsidRDefault="00A95364" w:rsidP="00DE17FF">
      <w:pPr>
        <w:jc w:val="both"/>
        <w:rPr>
          <w:b/>
        </w:rPr>
      </w:pPr>
    </w:p>
    <w:p w14:paraId="6D342278" w14:textId="77777777" w:rsidR="00A95364" w:rsidRDefault="00A95364" w:rsidP="00DE17FF">
      <w:pPr>
        <w:jc w:val="both"/>
        <w:rPr>
          <w:b/>
        </w:rPr>
      </w:pPr>
    </w:p>
    <w:p w14:paraId="041B3F9F" w14:textId="77777777" w:rsidR="00A95364" w:rsidRDefault="00A95364" w:rsidP="00DE17FF">
      <w:pPr>
        <w:jc w:val="both"/>
        <w:rPr>
          <w:b/>
        </w:rPr>
      </w:pPr>
    </w:p>
    <w:p w14:paraId="24646B23" w14:textId="77777777" w:rsidR="00A95364" w:rsidRDefault="00A95364" w:rsidP="00DE17FF">
      <w:pPr>
        <w:jc w:val="both"/>
        <w:rPr>
          <w:b/>
        </w:rPr>
      </w:pPr>
    </w:p>
    <w:p w14:paraId="3B6EF648" w14:textId="77777777" w:rsidR="00A95364" w:rsidRDefault="00A95364" w:rsidP="00DE17FF">
      <w:pPr>
        <w:jc w:val="both"/>
        <w:rPr>
          <w:b/>
        </w:rPr>
      </w:pPr>
    </w:p>
    <w:p w14:paraId="2AEAF675" w14:textId="77777777" w:rsidR="00A95364" w:rsidRDefault="00A95364" w:rsidP="00DE17FF">
      <w:pPr>
        <w:jc w:val="both"/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3F57DE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3F57DE" w:rsidRDefault="00E1749D" w:rsidP="00085664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3F57DE" w:rsidRDefault="00E1749D" w:rsidP="00085664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3F57DE" w:rsidRDefault="00E1749D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171432" w:rsidRPr="003F57DE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3F57DE" w:rsidRDefault="00E1749D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3F57DE" w:rsidRDefault="000664BA" w:rsidP="00085664">
            <w:pPr>
              <w:widowControl w:val="0"/>
              <w:ind w:right="432"/>
              <w:jc w:val="both"/>
            </w:pPr>
            <w:hyperlink r:id="rId19" w:history="1">
              <w:r w:rsidR="00E1749D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3F57DE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355EC2" w:rsidRDefault="000664BA" w:rsidP="00A95364">
            <w:pPr>
              <w:widowControl w:val="0"/>
              <w:ind w:right="432"/>
              <w:jc w:val="both"/>
              <w:rPr>
                <w:color w:val="0000FF"/>
                <w:u w:val="single"/>
                <w:lang w:eastAsia="en-US"/>
              </w:rPr>
            </w:pPr>
            <w:hyperlink r:id="rId20" w:history="1">
              <w:r w:rsidR="00E1749D" w:rsidRPr="00A95364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55EC2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lib</w:t>
              </w:r>
              <w:r w:rsidR="00E1749D" w:rsidRPr="00355EC2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ugtu</w:t>
              </w:r>
              <w:r w:rsidR="00E1749D" w:rsidRPr="00355EC2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net</w:t>
              </w:r>
              <w:r w:rsidR="00E1749D" w:rsidRPr="00355EC2">
                <w:rPr>
                  <w:color w:val="0000FF"/>
                  <w:u w:val="single"/>
                  <w:lang w:eastAsia="en-US"/>
                </w:rPr>
                <w:t>/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171432" w:rsidRPr="003F57DE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A95364" w:rsidRDefault="00E1749D" w:rsidP="00A95364">
            <w:pPr>
              <w:widowControl w:val="0"/>
              <w:ind w:right="432"/>
              <w:jc w:val="both"/>
              <w:rPr>
                <w:color w:val="0000FF"/>
                <w:u w:val="single"/>
                <w:lang w:val="en-US" w:eastAsia="en-US"/>
              </w:rPr>
            </w:pPr>
            <w:r w:rsidRPr="00A95364">
              <w:rPr>
                <w:color w:val="0000FF"/>
                <w:u w:val="single"/>
                <w:lang w:val="en-US" w:eastAsia="en-US"/>
              </w:rPr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3F57DE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3F57DE" w:rsidRDefault="000664BA" w:rsidP="00085664">
            <w:pPr>
              <w:widowControl w:val="0"/>
              <w:jc w:val="both"/>
            </w:pPr>
            <w:hyperlink r:id="rId21" w:history="1">
              <w:r w:rsidR="00E1749D" w:rsidRPr="003F57DE">
                <w:rPr>
                  <w:rStyle w:val="af6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4E2686" w:rsidRPr="003F57DE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122CC2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A95364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89B47" w14:textId="3B31D27D" w:rsidR="00331B96" w:rsidRPr="00EA3418" w:rsidRDefault="00A95364" w:rsidP="004E2686">
            <w:pPr>
              <w:widowControl w:val="0"/>
              <w:jc w:val="both"/>
              <w:rPr>
                <w:color w:val="FF0000"/>
              </w:rPr>
            </w:pPr>
            <w:r w:rsidRPr="00A95364">
              <w:rPr>
                <w:rStyle w:val="af6"/>
              </w:rPr>
              <w:t>https://скачать-бланки.рф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4A9" w14:textId="6F29DAA0" w:rsidR="00EA3418" w:rsidRPr="00A95364" w:rsidRDefault="00A95364" w:rsidP="00EA3418">
            <w:pPr>
              <w:widowControl w:val="0"/>
            </w:pPr>
            <w:r w:rsidRPr="00A95364">
              <w:t>Бланки документов</w:t>
            </w:r>
          </w:p>
          <w:p w14:paraId="0CE9D4E1" w14:textId="14866A39" w:rsidR="004E2686" w:rsidRPr="007118F8" w:rsidRDefault="004E2686" w:rsidP="004E2686">
            <w:pPr>
              <w:widowControl w:val="0"/>
              <w:rPr>
                <w:color w:val="FF0000"/>
              </w:rPr>
            </w:pPr>
          </w:p>
        </w:tc>
      </w:tr>
    </w:tbl>
    <w:p w14:paraId="7EED1C6B" w14:textId="77777777" w:rsidR="00E1749D" w:rsidRDefault="00E1749D" w:rsidP="00DE17FF">
      <w:pPr>
        <w:jc w:val="both"/>
      </w:pPr>
    </w:p>
    <w:p w14:paraId="5AC68E4F" w14:textId="77777777" w:rsidR="00E1749D" w:rsidRDefault="00E1749D" w:rsidP="00DE17FF">
      <w:pPr>
        <w:jc w:val="both"/>
      </w:pPr>
    </w:p>
    <w:p w14:paraId="6BB89085" w14:textId="77777777" w:rsidR="00E1749D" w:rsidRDefault="00E1749D" w:rsidP="00DE17FF">
      <w:pPr>
        <w:jc w:val="both"/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2" w:history="1">
        <w:r w:rsidRPr="009D2865">
          <w:rPr>
            <w:rStyle w:val="af6"/>
          </w:rPr>
          <w:t>http://lib.ugtu.net</w:t>
        </w:r>
      </w:hyperlink>
      <w:r>
        <w:t xml:space="preserve">, Электронно-библиотечная система ZNANIUM </w:t>
      </w:r>
      <w:hyperlink r:id="rId23" w:history="1">
        <w:r w:rsidRPr="009D2865">
          <w:rPr>
            <w:rStyle w:val="af6"/>
          </w:rPr>
          <w:t>http://znanium.com</w:t>
        </w:r>
      </w:hyperlink>
      <w:r>
        <w:t>; Электронно-библиотечная система IPRbooks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p w14:paraId="2F3C860B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Default="00C91C56" w:rsidP="00C91C56">
      <w:pPr>
        <w:tabs>
          <w:tab w:val="left" w:leader="underscore" w:pos="10206"/>
        </w:tabs>
        <w:jc w:val="both"/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D1E2719" w14:textId="77777777" w:rsidR="00355EC2" w:rsidRDefault="00355EC2" w:rsidP="00C91C56">
      <w:pPr>
        <w:tabs>
          <w:tab w:val="left" w:leader="underscore" w:pos="10206"/>
        </w:tabs>
        <w:jc w:val="both"/>
      </w:pPr>
    </w:p>
    <w:p w14:paraId="06E48E57" w14:textId="77777777" w:rsidR="00355EC2" w:rsidRDefault="00355EC2" w:rsidP="00C91C56">
      <w:pPr>
        <w:tabs>
          <w:tab w:val="left" w:leader="underscore" w:pos="10206"/>
        </w:tabs>
        <w:jc w:val="both"/>
      </w:pPr>
    </w:p>
    <w:p w14:paraId="09354CB7" w14:textId="77777777" w:rsidR="00355EC2" w:rsidRDefault="00355EC2" w:rsidP="00C91C56">
      <w:pPr>
        <w:tabs>
          <w:tab w:val="left" w:leader="underscore" w:pos="10206"/>
        </w:tabs>
        <w:jc w:val="both"/>
      </w:pPr>
    </w:p>
    <w:p w14:paraId="5CCCC94B" w14:textId="77777777" w:rsidR="00355EC2" w:rsidRDefault="00355EC2" w:rsidP="00C91C56">
      <w:pPr>
        <w:tabs>
          <w:tab w:val="left" w:leader="underscore" w:pos="10206"/>
        </w:tabs>
        <w:jc w:val="both"/>
      </w:pPr>
    </w:p>
    <w:p w14:paraId="0B18A1C7" w14:textId="77777777" w:rsidR="00355EC2" w:rsidRPr="00864218" w:rsidRDefault="00355EC2" w:rsidP="00355EC2">
      <w:pPr>
        <w:tabs>
          <w:tab w:val="left" w:pos="720"/>
          <w:tab w:val="left" w:pos="756"/>
        </w:tabs>
        <w:jc w:val="right"/>
        <w:rPr>
          <w:color w:val="000000"/>
        </w:rPr>
      </w:pPr>
      <w:r w:rsidRPr="00864218">
        <w:rPr>
          <w:color w:val="000000"/>
        </w:rPr>
        <w:t>Приложение 1</w:t>
      </w:r>
    </w:p>
    <w:p w14:paraId="4B03137A" w14:textId="77777777" w:rsidR="00355EC2" w:rsidRDefault="00355EC2" w:rsidP="00355EC2"/>
    <w:p w14:paraId="500F1466" w14:textId="77777777" w:rsidR="00355EC2" w:rsidRDefault="00355EC2" w:rsidP="00355EC2"/>
    <w:p w14:paraId="6D8E682A" w14:textId="77777777" w:rsidR="00355EC2" w:rsidRDefault="00355EC2" w:rsidP="00355EC2"/>
    <w:p w14:paraId="0B3F0EAB" w14:textId="77777777" w:rsidR="00355EC2" w:rsidRDefault="00355EC2" w:rsidP="00355EC2"/>
    <w:p w14:paraId="0D226FE5" w14:textId="77777777" w:rsidR="00355EC2" w:rsidRPr="00864218" w:rsidRDefault="00355EC2" w:rsidP="00355EC2"/>
    <w:p w14:paraId="7D2B5963" w14:textId="77777777" w:rsidR="00355EC2" w:rsidRPr="00864218" w:rsidRDefault="00355EC2" w:rsidP="00355EC2">
      <w:pPr>
        <w:jc w:val="center"/>
        <w:rPr>
          <w:b/>
        </w:rPr>
      </w:pPr>
    </w:p>
    <w:p w14:paraId="031129D3" w14:textId="77777777" w:rsidR="00355EC2" w:rsidRPr="00864218" w:rsidRDefault="00355EC2" w:rsidP="00355EC2">
      <w:pPr>
        <w:jc w:val="center"/>
        <w:rPr>
          <w:b/>
        </w:rPr>
      </w:pPr>
      <w:r w:rsidRPr="00864218">
        <w:rPr>
          <w:b/>
        </w:rPr>
        <w:t>ФОНД ОЦЕНОЧНЫХ СРЕДСТВ</w:t>
      </w:r>
    </w:p>
    <w:p w14:paraId="447E24B2" w14:textId="77777777" w:rsidR="00355EC2" w:rsidRPr="00864218" w:rsidRDefault="00355EC2" w:rsidP="00355EC2">
      <w:pPr>
        <w:keepNext/>
        <w:jc w:val="center"/>
        <w:outlineLvl w:val="3"/>
        <w:rPr>
          <w:b/>
          <w:bCs/>
        </w:rPr>
      </w:pPr>
      <w:r w:rsidRPr="00864218">
        <w:rPr>
          <w:b/>
          <w:bCs/>
        </w:rPr>
        <w:t>ПО ДИСЦИПЛИНЕ</w:t>
      </w:r>
    </w:p>
    <w:p w14:paraId="36529E7A" w14:textId="77777777" w:rsidR="00355EC2" w:rsidRPr="00864218" w:rsidRDefault="00355EC2" w:rsidP="00355EC2">
      <w:pPr>
        <w:keepNext/>
        <w:spacing w:before="240" w:after="60" w:line="360" w:lineRule="auto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</w:rPr>
        <w:t>Корпоративный</w:t>
      </w:r>
      <w:r w:rsidRPr="00864218">
        <w:rPr>
          <w:b/>
          <w:bCs/>
        </w:rPr>
        <w:t xml:space="preserve"> документооборот</w:t>
      </w:r>
    </w:p>
    <w:p w14:paraId="1A9688B0" w14:textId="77777777" w:rsidR="00355EC2" w:rsidRPr="00864218" w:rsidRDefault="00355EC2" w:rsidP="00355EC2">
      <w:pPr>
        <w:spacing w:line="360" w:lineRule="auto"/>
        <w:jc w:val="center"/>
        <w:rPr>
          <w:vertAlign w:val="superscript"/>
        </w:rPr>
      </w:pPr>
      <w:r w:rsidRPr="00864218">
        <w:rPr>
          <w:vertAlign w:val="superscript"/>
        </w:rPr>
        <w:t>(наименование дисциплины)</w:t>
      </w:r>
    </w:p>
    <w:p w14:paraId="1C067DAA" w14:textId="77777777" w:rsidR="00355EC2" w:rsidRPr="00864218" w:rsidRDefault="00355EC2" w:rsidP="00355EC2">
      <w:pPr>
        <w:jc w:val="center"/>
      </w:pPr>
      <w:r w:rsidRPr="00864218">
        <w:t>___</w:t>
      </w:r>
      <w:r w:rsidRPr="00864218">
        <w:rPr>
          <w:u w:val="single"/>
        </w:rPr>
        <w:t>38.03.02 «Менеджмент»</w:t>
      </w:r>
    </w:p>
    <w:p w14:paraId="400F9F4D" w14:textId="77777777" w:rsidR="00355EC2" w:rsidRPr="00864218" w:rsidRDefault="00355EC2" w:rsidP="00355EC2">
      <w:pPr>
        <w:spacing w:line="360" w:lineRule="auto"/>
        <w:jc w:val="center"/>
        <w:rPr>
          <w:vertAlign w:val="superscript"/>
        </w:rPr>
      </w:pPr>
      <w:r w:rsidRPr="00864218">
        <w:rPr>
          <w:vertAlign w:val="superscript"/>
        </w:rPr>
        <w:t>(код и наименование направления подготовки (специальности)</w:t>
      </w:r>
    </w:p>
    <w:p w14:paraId="325F1DD2" w14:textId="77777777" w:rsidR="00355EC2" w:rsidRPr="00543D2E" w:rsidRDefault="00355EC2" w:rsidP="00355EC2">
      <w:pPr>
        <w:jc w:val="center"/>
        <w:rPr>
          <w:rFonts w:eastAsiaTheme="minorEastAsia"/>
          <w:szCs w:val="28"/>
        </w:rPr>
      </w:pPr>
      <w:r>
        <w:rPr>
          <w:szCs w:val="28"/>
        </w:rPr>
        <w:t>«</w:t>
      </w:r>
      <w:r w:rsidRPr="00543D2E">
        <w:rPr>
          <w:rFonts w:eastAsiaTheme="minorEastAsia"/>
          <w:szCs w:val="28"/>
        </w:rPr>
        <w:t>Производственный менеджмент (нефтяная и газовая промышленность)</w:t>
      </w:r>
      <w:r>
        <w:rPr>
          <w:szCs w:val="28"/>
        </w:rPr>
        <w:t>»</w:t>
      </w:r>
    </w:p>
    <w:p w14:paraId="0607DAC2" w14:textId="77777777" w:rsidR="00355EC2" w:rsidRPr="00864218" w:rsidRDefault="00355EC2" w:rsidP="00355EC2">
      <w:pPr>
        <w:spacing w:line="360" w:lineRule="auto"/>
        <w:jc w:val="center"/>
        <w:rPr>
          <w:vertAlign w:val="superscript"/>
        </w:rPr>
      </w:pPr>
      <w:r w:rsidRPr="00864218">
        <w:t xml:space="preserve">     </w:t>
      </w:r>
      <w:r w:rsidRPr="00864218">
        <w:rPr>
          <w:vertAlign w:val="superscript"/>
        </w:rPr>
        <w:t>(наименование профиля подготовки (программы подготовки/специализации))</w:t>
      </w:r>
    </w:p>
    <w:p w14:paraId="765FF34E" w14:textId="77777777" w:rsidR="00355EC2" w:rsidRPr="00864218" w:rsidRDefault="00355EC2" w:rsidP="00355EC2">
      <w:pPr>
        <w:spacing w:line="360" w:lineRule="auto"/>
        <w:jc w:val="center"/>
      </w:pPr>
      <w:r w:rsidRPr="00864218">
        <w:t xml:space="preserve">__________бакалавр____________________ </w:t>
      </w:r>
    </w:p>
    <w:p w14:paraId="5A05E554" w14:textId="77777777" w:rsidR="00355EC2" w:rsidRPr="00864218" w:rsidRDefault="00355EC2" w:rsidP="00355EC2">
      <w:pPr>
        <w:spacing w:line="360" w:lineRule="auto"/>
        <w:jc w:val="center"/>
        <w:rPr>
          <w:vertAlign w:val="superscript"/>
        </w:rPr>
      </w:pPr>
      <w:r w:rsidRPr="00864218">
        <w:rPr>
          <w:vertAlign w:val="superscript"/>
        </w:rPr>
        <w:t>Квалификация (степень) выпускника</w:t>
      </w:r>
    </w:p>
    <w:p w14:paraId="2F3BBA3B" w14:textId="77777777" w:rsidR="00355EC2" w:rsidRPr="00864218" w:rsidRDefault="00355EC2" w:rsidP="00355EC2">
      <w:pPr>
        <w:spacing w:line="360" w:lineRule="auto"/>
        <w:jc w:val="center"/>
      </w:pPr>
    </w:p>
    <w:p w14:paraId="216446CC" w14:textId="77777777" w:rsidR="00355EC2" w:rsidRPr="00864218" w:rsidRDefault="00355EC2" w:rsidP="00355EC2">
      <w:pPr>
        <w:spacing w:line="360" w:lineRule="auto"/>
        <w:jc w:val="center"/>
      </w:pPr>
    </w:p>
    <w:p w14:paraId="1EFCC007" w14:textId="77777777" w:rsidR="00355EC2" w:rsidRPr="00864218" w:rsidRDefault="00355EC2" w:rsidP="00355EC2">
      <w:pPr>
        <w:spacing w:line="360" w:lineRule="auto"/>
        <w:jc w:val="center"/>
      </w:pPr>
    </w:p>
    <w:p w14:paraId="615F7DB2" w14:textId="77777777" w:rsidR="00355EC2" w:rsidRPr="00864218" w:rsidRDefault="00355EC2" w:rsidP="00355EC2">
      <w:pPr>
        <w:spacing w:line="360" w:lineRule="auto"/>
        <w:jc w:val="center"/>
      </w:pPr>
    </w:p>
    <w:p w14:paraId="2765F580" w14:textId="77777777" w:rsidR="00355EC2" w:rsidRPr="00864218" w:rsidRDefault="00355EC2" w:rsidP="00355EC2">
      <w:pPr>
        <w:spacing w:line="360" w:lineRule="auto"/>
        <w:jc w:val="center"/>
      </w:pPr>
    </w:p>
    <w:p w14:paraId="0D87EF31" w14:textId="77777777" w:rsidR="00355EC2" w:rsidRPr="00864218" w:rsidRDefault="00355EC2" w:rsidP="00355EC2">
      <w:pPr>
        <w:spacing w:line="360" w:lineRule="auto"/>
        <w:jc w:val="center"/>
      </w:pPr>
    </w:p>
    <w:p w14:paraId="32EFED6A" w14:textId="77777777" w:rsidR="00355EC2" w:rsidRPr="00864218" w:rsidRDefault="00355EC2" w:rsidP="00355EC2">
      <w:pPr>
        <w:spacing w:line="360" w:lineRule="auto"/>
        <w:jc w:val="center"/>
      </w:pPr>
    </w:p>
    <w:p w14:paraId="3973C157" w14:textId="77777777" w:rsidR="00355EC2" w:rsidRPr="00864218" w:rsidRDefault="00355EC2" w:rsidP="00355EC2">
      <w:pPr>
        <w:spacing w:line="360" w:lineRule="auto"/>
        <w:jc w:val="center"/>
      </w:pPr>
    </w:p>
    <w:p w14:paraId="28CD0B89" w14:textId="77777777" w:rsidR="00355EC2" w:rsidRPr="00864218" w:rsidRDefault="00355EC2" w:rsidP="00355EC2">
      <w:pPr>
        <w:spacing w:line="360" w:lineRule="auto"/>
        <w:jc w:val="center"/>
      </w:pPr>
    </w:p>
    <w:p w14:paraId="5D4053F2" w14:textId="77777777" w:rsidR="00355EC2" w:rsidRPr="00864218" w:rsidRDefault="00355EC2" w:rsidP="00355EC2">
      <w:pPr>
        <w:jc w:val="center"/>
        <w:rPr>
          <w:sz w:val="28"/>
          <w:szCs w:val="28"/>
        </w:rPr>
      </w:pPr>
    </w:p>
    <w:p w14:paraId="07E14834" w14:textId="77777777" w:rsidR="00355EC2" w:rsidRPr="00864218" w:rsidRDefault="00355EC2" w:rsidP="00355EC2">
      <w:pPr>
        <w:jc w:val="center"/>
        <w:rPr>
          <w:sz w:val="28"/>
          <w:szCs w:val="28"/>
        </w:rPr>
      </w:pPr>
    </w:p>
    <w:p w14:paraId="689BABD5" w14:textId="77777777" w:rsidR="00355EC2" w:rsidRPr="00064A16" w:rsidRDefault="00355EC2" w:rsidP="00355EC2">
      <w:pPr>
        <w:pageBreakBefore/>
        <w:numPr>
          <w:ilvl w:val="0"/>
          <w:numId w:val="2"/>
        </w:numPr>
        <w:spacing w:line="360" w:lineRule="auto"/>
        <w:ind w:left="714" w:hanging="357"/>
        <w:jc w:val="center"/>
        <w:rPr>
          <w:b/>
          <w:sz w:val="28"/>
          <w:szCs w:val="28"/>
        </w:rPr>
      </w:pPr>
      <w:r w:rsidRPr="00064A16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3115"/>
        <w:gridCol w:w="3115"/>
      </w:tblGrid>
      <w:tr w:rsidR="00355EC2" w:rsidRPr="00864218" w14:paraId="55F45D60" w14:textId="77777777" w:rsidTr="00355EC2">
        <w:tc>
          <w:tcPr>
            <w:tcW w:w="3114" w:type="dxa"/>
          </w:tcPr>
          <w:p w14:paraId="371C0C61" w14:textId="77777777" w:rsidR="00355EC2" w:rsidRPr="00864218" w:rsidRDefault="00355EC2" w:rsidP="00355EC2">
            <w:pPr>
              <w:jc w:val="both"/>
              <w:rPr>
                <w:b/>
              </w:rPr>
            </w:pPr>
            <w:r w:rsidRPr="00864218">
              <w:rPr>
                <w:b/>
              </w:rPr>
              <w:t>Код и наименование компетенции</w:t>
            </w:r>
          </w:p>
        </w:tc>
        <w:tc>
          <w:tcPr>
            <w:tcW w:w="3115" w:type="dxa"/>
          </w:tcPr>
          <w:p w14:paraId="4A13C4B2" w14:textId="77777777" w:rsidR="00355EC2" w:rsidRPr="00864218" w:rsidRDefault="00355EC2" w:rsidP="00355EC2">
            <w:pPr>
              <w:jc w:val="both"/>
              <w:rPr>
                <w:b/>
              </w:rPr>
            </w:pPr>
            <w:r w:rsidRPr="00864218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115" w:type="dxa"/>
          </w:tcPr>
          <w:p w14:paraId="736DCA3C" w14:textId="77777777" w:rsidR="00355EC2" w:rsidRPr="00864218" w:rsidRDefault="00355EC2" w:rsidP="00355EC2">
            <w:pPr>
              <w:jc w:val="both"/>
              <w:rPr>
                <w:b/>
              </w:rPr>
            </w:pPr>
            <w:r w:rsidRPr="00864218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355EC2" w:rsidRPr="00864218" w14:paraId="5C0220F9" w14:textId="77777777" w:rsidTr="00355EC2">
        <w:trPr>
          <w:trHeight w:val="3741"/>
        </w:trPr>
        <w:tc>
          <w:tcPr>
            <w:tcW w:w="3114" w:type="dxa"/>
          </w:tcPr>
          <w:p w14:paraId="79C0928C" w14:textId="77777777" w:rsidR="00355EC2" w:rsidRDefault="00355EC2" w:rsidP="00355EC2">
            <w:pPr>
              <w:jc w:val="both"/>
            </w:pPr>
            <w:r>
              <w:t>УК-4</w:t>
            </w:r>
          </w:p>
          <w:p w14:paraId="1B8FF9EA" w14:textId="77777777" w:rsidR="00355EC2" w:rsidRPr="00355EC2" w:rsidRDefault="00355EC2" w:rsidP="00355EC2">
            <w:pPr>
              <w:rPr>
                <w:bCs/>
                <w:iCs/>
                <w:sz w:val="26"/>
                <w:szCs w:val="26"/>
              </w:rPr>
            </w:pPr>
            <w:r w:rsidRPr="00355EC2">
              <w:rPr>
                <w:bCs/>
                <w:iCs/>
                <w:sz w:val="26"/>
                <w:szCs w:val="26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14:paraId="5D0A0EAF" w14:textId="1F7684A9" w:rsidR="00355EC2" w:rsidRPr="00864218" w:rsidRDefault="00355EC2" w:rsidP="00355EC2">
            <w:pPr>
              <w:jc w:val="both"/>
            </w:pPr>
          </w:p>
        </w:tc>
        <w:tc>
          <w:tcPr>
            <w:tcW w:w="3115" w:type="dxa"/>
          </w:tcPr>
          <w:p w14:paraId="65E244E9" w14:textId="009D9958" w:rsidR="00355EC2" w:rsidRPr="00864218" w:rsidRDefault="00355EC2" w:rsidP="00355EC2">
            <w:pPr>
              <w:jc w:val="both"/>
            </w:pPr>
            <w:r>
              <w:t>Темы 1-5</w:t>
            </w:r>
          </w:p>
        </w:tc>
        <w:tc>
          <w:tcPr>
            <w:tcW w:w="3115" w:type="dxa"/>
          </w:tcPr>
          <w:p w14:paraId="287FA2B3" w14:textId="07775A30" w:rsidR="00355EC2" w:rsidRPr="00D649C0" w:rsidRDefault="00355EC2" w:rsidP="00355EC2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b/>
                <w:i/>
              </w:rPr>
              <w:t>Знать</w:t>
            </w:r>
            <w:r>
              <w:rPr>
                <w:b/>
                <w:i/>
              </w:rPr>
              <w:t>:</w:t>
            </w:r>
            <w:r w:rsidRPr="00857A9E">
              <w:t xml:space="preserve"> правила организации документооборота на предприятии и порядок прохождения документов; способы организации контроля исполнения документов;</w:t>
            </w:r>
            <w:r w:rsidR="006311D2">
              <w:t xml:space="preserve"> </w:t>
            </w:r>
            <w:r>
              <w:t>требования к оформлению документов</w:t>
            </w:r>
            <w:r w:rsidRPr="00D649C0">
              <w:t>;</w:t>
            </w:r>
          </w:p>
          <w:p w14:paraId="3BDBFDA0" w14:textId="76BCE744" w:rsidR="00355EC2" w:rsidRPr="00864218" w:rsidRDefault="00355EC2" w:rsidP="00355EC2">
            <w:pPr>
              <w:tabs>
                <w:tab w:val="left" w:pos="426"/>
                <w:tab w:val="left" w:pos="900"/>
                <w:tab w:val="left" w:pos="1134"/>
              </w:tabs>
              <w:jc w:val="both"/>
              <w:rPr>
                <w:b/>
                <w:i/>
                <w:color w:val="FF0000"/>
              </w:rPr>
            </w:pPr>
            <w:r w:rsidRPr="00864218">
              <w:rPr>
                <w:b/>
                <w:i/>
              </w:rPr>
              <w:t>Уметь:</w:t>
            </w:r>
            <w:r w:rsidR="006311D2">
              <w:t xml:space="preserve"> </w:t>
            </w:r>
            <w:r>
              <w:t>состав</w:t>
            </w:r>
            <w:r w:rsidR="006311D2">
              <w:t>лят</w:t>
            </w:r>
            <w:r>
              <w:t>ь различные виды документов</w:t>
            </w:r>
            <w:r w:rsidR="00BE1C3E">
              <w:t>;</w:t>
            </w:r>
            <w:r w:rsidR="006311D2">
              <w:t xml:space="preserve"> организовать документооборот на предприятии</w:t>
            </w:r>
            <w:r>
              <w:t>.</w:t>
            </w:r>
          </w:p>
          <w:p w14:paraId="019DB806" w14:textId="1DCD1EC5" w:rsidR="00355EC2" w:rsidRDefault="00355EC2" w:rsidP="00355EC2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b/>
                <w:i/>
              </w:rPr>
              <w:t>Владеть:</w:t>
            </w:r>
            <w:r w:rsidR="006311D2">
              <w:rPr>
                <w:b/>
                <w:i/>
              </w:rPr>
              <w:t xml:space="preserve"> </w:t>
            </w:r>
            <w:r w:rsidR="006311D2" w:rsidRPr="006311D2">
              <w:t>навыками</w:t>
            </w:r>
            <w:r w:rsidR="006311D2">
              <w:t xml:space="preserve"> электронного документооборота</w:t>
            </w:r>
            <w:r w:rsidR="00BE1C3E">
              <w:t>;</w:t>
            </w:r>
            <w:r w:rsidR="006311D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>
              <w:t>организацией контроля исполнения документов.</w:t>
            </w:r>
          </w:p>
          <w:p w14:paraId="347A89B8" w14:textId="697230ED" w:rsidR="00355EC2" w:rsidRPr="00864218" w:rsidRDefault="00355EC2" w:rsidP="00355EC2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  <w:rPr>
                <w:b/>
                <w:i/>
              </w:rPr>
            </w:pPr>
          </w:p>
        </w:tc>
      </w:tr>
      <w:tr w:rsidR="00355EC2" w:rsidRPr="00864218" w14:paraId="730669FB" w14:textId="77777777" w:rsidTr="00355EC2">
        <w:trPr>
          <w:trHeight w:val="3741"/>
        </w:trPr>
        <w:tc>
          <w:tcPr>
            <w:tcW w:w="3114" w:type="dxa"/>
          </w:tcPr>
          <w:p w14:paraId="1AAF1633" w14:textId="77777777" w:rsidR="00355EC2" w:rsidRPr="00864218" w:rsidRDefault="00355EC2" w:rsidP="00355EC2">
            <w:pPr>
              <w:jc w:val="both"/>
            </w:pPr>
            <w:r w:rsidRPr="00864218">
              <w:t>ПК-</w:t>
            </w:r>
            <w:r>
              <w:t>3</w:t>
            </w:r>
          </w:p>
          <w:p w14:paraId="49F372B3" w14:textId="77777777" w:rsidR="00355EC2" w:rsidRPr="00864218" w:rsidRDefault="00355EC2" w:rsidP="00355EC2">
            <w:r w:rsidRPr="003242F4">
              <w:rPr>
                <w:bCs/>
                <w:iCs/>
                <w:sz w:val="26"/>
                <w:szCs w:val="26"/>
              </w:rPr>
              <w:t>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  <w:r w:rsidRPr="00864218">
              <w:t xml:space="preserve"> </w:t>
            </w:r>
          </w:p>
        </w:tc>
        <w:tc>
          <w:tcPr>
            <w:tcW w:w="3115" w:type="dxa"/>
          </w:tcPr>
          <w:p w14:paraId="1B842482" w14:textId="2D8B6533" w:rsidR="00355EC2" w:rsidRDefault="00355EC2" w:rsidP="00355EC2">
            <w:pPr>
              <w:jc w:val="both"/>
            </w:pPr>
            <w:r w:rsidRPr="00864218">
              <w:t xml:space="preserve"> </w:t>
            </w:r>
            <w:r>
              <w:t>Темы 1-5</w:t>
            </w:r>
          </w:p>
          <w:p w14:paraId="37793CC9" w14:textId="77777777" w:rsidR="00355EC2" w:rsidRDefault="00355EC2" w:rsidP="00355EC2">
            <w:pPr>
              <w:jc w:val="both"/>
            </w:pPr>
          </w:p>
          <w:p w14:paraId="411DAF48" w14:textId="77777777" w:rsidR="00355EC2" w:rsidRDefault="00355EC2" w:rsidP="00355EC2">
            <w:pPr>
              <w:jc w:val="both"/>
            </w:pPr>
          </w:p>
          <w:p w14:paraId="2ADA22D7" w14:textId="77777777" w:rsidR="00355EC2" w:rsidRDefault="00355EC2" w:rsidP="00355EC2">
            <w:pPr>
              <w:jc w:val="both"/>
            </w:pPr>
          </w:p>
          <w:p w14:paraId="0D77691A" w14:textId="77777777" w:rsidR="00355EC2" w:rsidRDefault="00355EC2" w:rsidP="00355EC2">
            <w:pPr>
              <w:jc w:val="both"/>
            </w:pPr>
          </w:p>
          <w:p w14:paraId="3907B980" w14:textId="77777777" w:rsidR="00355EC2" w:rsidRDefault="00355EC2" w:rsidP="00355EC2">
            <w:pPr>
              <w:jc w:val="both"/>
            </w:pPr>
          </w:p>
          <w:p w14:paraId="78644009" w14:textId="77777777" w:rsidR="00355EC2" w:rsidRDefault="00355EC2" w:rsidP="00355EC2">
            <w:pPr>
              <w:jc w:val="both"/>
            </w:pPr>
          </w:p>
          <w:p w14:paraId="38F97F9F" w14:textId="77777777" w:rsidR="00355EC2" w:rsidRDefault="00355EC2" w:rsidP="00355EC2">
            <w:pPr>
              <w:jc w:val="both"/>
            </w:pPr>
          </w:p>
          <w:p w14:paraId="56A1D53F" w14:textId="77777777" w:rsidR="00355EC2" w:rsidRDefault="00355EC2" w:rsidP="00355EC2">
            <w:pPr>
              <w:jc w:val="both"/>
            </w:pPr>
          </w:p>
          <w:p w14:paraId="197EAD9A" w14:textId="77777777" w:rsidR="00355EC2" w:rsidRDefault="00355EC2" w:rsidP="00355EC2">
            <w:pPr>
              <w:jc w:val="both"/>
            </w:pPr>
          </w:p>
          <w:p w14:paraId="2BD6AD03" w14:textId="77777777" w:rsidR="00355EC2" w:rsidRDefault="00355EC2" w:rsidP="00355EC2">
            <w:pPr>
              <w:jc w:val="both"/>
            </w:pPr>
          </w:p>
          <w:p w14:paraId="65B80B2D" w14:textId="77777777" w:rsidR="00355EC2" w:rsidRDefault="00355EC2" w:rsidP="00355EC2">
            <w:pPr>
              <w:jc w:val="both"/>
            </w:pPr>
          </w:p>
          <w:p w14:paraId="6091BB4D" w14:textId="77777777" w:rsidR="00355EC2" w:rsidRPr="00864218" w:rsidRDefault="00355EC2" w:rsidP="00355EC2">
            <w:pPr>
              <w:jc w:val="both"/>
              <w:rPr>
                <w:i/>
              </w:rPr>
            </w:pPr>
          </w:p>
        </w:tc>
        <w:tc>
          <w:tcPr>
            <w:tcW w:w="3115" w:type="dxa"/>
          </w:tcPr>
          <w:p w14:paraId="51CB5FC6" w14:textId="708D4CD5" w:rsidR="00355EC2" w:rsidRPr="000B11DF" w:rsidRDefault="00355EC2" w:rsidP="00355EC2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b/>
                <w:i/>
              </w:rPr>
              <w:t>Знать:</w:t>
            </w:r>
            <w:r>
              <w:t xml:space="preserve"> </w:t>
            </w:r>
            <w:r w:rsidRPr="000B11DF">
              <w:t xml:space="preserve">виды организационно-распределительной документации и требования, предъявляемые к ней; </w:t>
            </w:r>
          </w:p>
          <w:p w14:paraId="0961B146" w14:textId="20CA2B6B" w:rsidR="00355EC2" w:rsidRPr="000B11DF" w:rsidRDefault="00355EC2" w:rsidP="00355EC2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0B11DF">
              <w:t xml:space="preserve">правила оформления организационно-распорядительной документации; </w:t>
            </w:r>
            <w:r w:rsidRPr="00857A9E">
              <w:t>международные и государственные стандарты на организационно</w:t>
            </w:r>
            <w:r>
              <w:t>-</w:t>
            </w:r>
            <w:r w:rsidRPr="00857A9E">
              <w:t>распорядительную документацию</w:t>
            </w:r>
            <w:r>
              <w:t>.</w:t>
            </w:r>
          </w:p>
          <w:p w14:paraId="72563C56" w14:textId="5EDEFF94" w:rsidR="00355EC2" w:rsidRPr="00864218" w:rsidRDefault="00355EC2" w:rsidP="00355EC2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b/>
                <w:i/>
              </w:rPr>
              <w:t>Уметь:</w:t>
            </w:r>
            <w:r w:rsidRPr="00864218">
              <w:rPr>
                <w:i/>
              </w:rPr>
              <w:t xml:space="preserve"> </w:t>
            </w:r>
            <w:r>
              <w:t xml:space="preserve"> управлять этапами жизненного цикла документа и бизнес-процессами документооборота;</w:t>
            </w:r>
            <w:r w:rsidR="006311D2">
              <w:t xml:space="preserve"> </w:t>
            </w:r>
            <w:r>
              <w:t>управлять этапами создания систем документооборота.</w:t>
            </w:r>
          </w:p>
          <w:p w14:paraId="63DC2493" w14:textId="45199EF8" w:rsidR="00355EC2" w:rsidRDefault="00355EC2" w:rsidP="006311D2">
            <w:pPr>
              <w:jc w:val="both"/>
            </w:pPr>
            <w:r w:rsidRPr="00864218">
              <w:rPr>
                <w:b/>
                <w:i/>
              </w:rPr>
              <w:t>Владеть</w:t>
            </w:r>
            <w:r w:rsidRPr="00864218">
              <w:rPr>
                <w:b/>
              </w:rPr>
              <w:t>:</w:t>
            </w:r>
            <w:r w:rsidR="006311D2">
              <w:rPr>
                <w:b/>
              </w:rPr>
              <w:t xml:space="preserve"> </w:t>
            </w:r>
            <w:r>
              <w:t>правилами оформления организационно-распорядительной документации; правилами организации документооборота на предприятии и порядок прохождения документов; мероприятиями для управления документооборотом;- правилами работы с документами в соответствии со стандартами; бизнес-</w:t>
            </w:r>
            <w:r>
              <w:lastRenderedPageBreak/>
              <w:t>процессами документооборота.</w:t>
            </w:r>
          </w:p>
          <w:p w14:paraId="0F7412EB" w14:textId="77777777" w:rsidR="00355EC2" w:rsidRPr="00864218" w:rsidRDefault="00355EC2" w:rsidP="00355EC2">
            <w:pPr>
              <w:jc w:val="both"/>
              <w:rPr>
                <w:i/>
              </w:rPr>
            </w:pPr>
          </w:p>
        </w:tc>
      </w:tr>
    </w:tbl>
    <w:p w14:paraId="2C8392CB" w14:textId="77777777" w:rsidR="00355EC2" w:rsidRDefault="00355EC2" w:rsidP="00355EC2">
      <w:pPr>
        <w:spacing w:line="360" w:lineRule="auto"/>
        <w:jc w:val="both"/>
        <w:rPr>
          <w:sz w:val="28"/>
          <w:szCs w:val="28"/>
        </w:rPr>
      </w:pPr>
    </w:p>
    <w:p w14:paraId="303B2BBC" w14:textId="77777777" w:rsidR="00355EC2" w:rsidRPr="00864218" w:rsidRDefault="00355EC2" w:rsidP="00355EC2">
      <w:pPr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 w:rsidRPr="00864218">
        <w:rPr>
          <w:b/>
          <w:sz w:val="28"/>
          <w:szCs w:val="28"/>
        </w:rPr>
        <w:t>Паспорт фонда оценочных средств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2642"/>
        <w:gridCol w:w="1921"/>
        <w:gridCol w:w="1764"/>
        <w:gridCol w:w="2246"/>
      </w:tblGrid>
      <w:tr w:rsidR="00355EC2" w:rsidRPr="00864218" w14:paraId="18D6F959" w14:textId="77777777" w:rsidTr="00355EC2">
        <w:trPr>
          <w:trHeight w:val="917"/>
        </w:trPr>
        <w:tc>
          <w:tcPr>
            <w:tcW w:w="541" w:type="dxa"/>
            <w:vAlign w:val="center"/>
          </w:tcPr>
          <w:p w14:paraId="690989C9" w14:textId="77777777" w:rsidR="00355EC2" w:rsidRPr="00864218" w:rsidRDefault="00355EC2" w:rsidP="00355EC2">
            <w:r w:rsidRPr="00864218">
              <w:t>№ п/п</w:t>
            </w:r>
          </w:p>
        </w:tc>
        <w:tc>
          <w:tcPr>
            <w:tcW w:w="2642" w:type="dxa"/>
            <w:vAlign w:val="center"/>
          </w:tcPr>
          <w:p w14:paraId="2DF7D098" w14:textId="77777777" w:rsidR="00355EC2" w:rsidRPr="00864218" w:rsidRDefault="00355EC2" w:rsidP="00355EC2">
            <w:r w:rsidRPr="00864218">
              <w:t xml:space="preserve">Контролируемые дидактические единицы (разделы, </w:t>
            </w:r>
          </w:p>
          <w:p w14:paraId="170A1244" w14:textId="77777777" w:rsidR="00355EC2" w:rsidRPr="00864218" w:rsidRDefault="00355EC2" w:rsidP="00355EC2">
            <w:r w:rsidRPr="00864218">
              <w:t>темы) дисциплины</w:t>
            </w:r>
          </w:p>
        </w:tc>
        <w:tc>
          <w:tcPr>
            <w:tcW w:w="1921" w:type="dxa"/>
            <w:vAlign w:val="center"/>
          </w:tcPr>
          <w:p w14:paraId="786B7345" w14:textId="77777777" w:rsidR="00355EC2" w:rsidRPr="00864218" w:rsidRDefault="00355EC2" w:rsidP="00355EC2">
            <w:r w:rsidRPr="00864218">
              <w:t>Код контролируемой компетенции (или ее части)</w:t>
            </w:r>
          </w:p>
        </w:tc>
        <w:tc>
          <w:tcPr>
            <w:tcW w:w="1764" w:type="dxa"/>
          </w:tcPr>
          <w:p w14:paraId="4D322397" w14:textId="77777777" w:rsidR="00355EC2" w:rsidRPr="00864218" w:rsidRDefault="00355EC2" w:rsidP="00355EC2">
            <w:r w:rsidRPr="00864218">
              <w:t>Форма контроля</w:t>
            </w:r>
          </w:p>
        </w:tc>
        <w:tc>
          <w:tcPr>
            <w:tcW w:w="2246" w:type="dxa"/>
          </w:tcPr>
          <w:p w14:paraId="178C258F" w14:textId="77777777" w:rsidR="00355EC2" w:rsidRPr="00864218" w:rsidRDefault="00355EC2" w:rsidP="00355EC2">
            <w:pPr>
              <w:jc w:val="center"/>
            </w:pPr>
            <w:r w:rsidRPr="00864218">
              <w:t>Наименование</w:t>
            </w:r>
          </w:p>
          <w:p w14:paraId="7689A049" w14:textId="77777777" w:rsidR="00355EC2" w:rsidRPr="00864218" w:rsidRDefault="00355EC2" w:rsidP="00355EC2">
            <w:pPr>
              <w:jc w:val="center"/>
            </w:pPr>
            <w:r w:rsidRPr="00864218">
              <w:t>оценочного средства</w:t>
            </w:r>
          </w:p>
        </w:tc>
      </w:tr>
      <w:tr w:rsidR="00355EC2" w:rsidRPr="00864218" w14:paraId="0D2C681C" w14:textId="77777777" w:rsidTr="006311D2">
        <w:trPr>
          <w:trHeight w:val="3658"/>
        </w:trPr>
        <w:tc>
          <w:tcPr>
            <w:tcW w:w="541" w:type="dxa"/>
          </w:tcPr>
          <w:p w14:paraId="0A28834F" w14:textId="77777777" w:rsidR="00355EC2" w:rsidRPr="00864218" w:rsidRDefault="00355EC2" w:rsidP="00355EC2">
            <w:pPr>
              <w:numPr>
                <w:ilvl w:val="0"/>
                <w:numId w:val="16"/>
              </w:numPr>
              <w:tabs>
                <w:tab w:val="clear" w:pos="57"/>
                <w:tab w:val="num" w:pos="0"/>
              </w:tabs>
              <w:ind w:left="0"/>
            </w:pPr>
          </w:p>
        </w:tc>
        <w:tc>
          <w:tcPr>
            <w:tcW w:w="2642" w:type="dxa"/>
          </w:tcPr>
          <w:p w14:paraId="3810C6C6" w14:textId="77777777" w:rsidR="006311D2" w:rsidRPr="006311D2" w:rsidRDefault="00355EC2" w:rsidP="006311D2">
            <w:pPr>
              <w:shd w:val="clear" w:color="auto" w:fill="FFFFFF"/>
              <w:jc w:val="both"/>
              <w:rPr>
                <w:color w:val="000000"/>
              </w:rPr>
            </w:pPr>
            <w:r w:rsidRPr="006311D2">
              <w:t>Введение в корпоративный документооборот.</w:t>
            </w:r>
            <w:r w:rsidR="006311D2" w:rsidRPr="006311D2">
              <w:t xml:space="preserve"> Документ. Классификация документация. Реквизиты документов. </w:t>
            </w:r>
            <w:r w:rsidR="006311D2" w:rsidRPr="006311D2">
              <w:rPr>
                <w:rFonts w:ascii="YS Text" w:hAnsi="YS Text"/>
                <w:color w:val="000000"/>
                <w:shd w:val="clear" w:color="auto" w:fill="FFFFFF"/>
              </w:rPr>
              <w:t xml:space="preserve">Организация документооборота. </w:t>
            </w:r>
            <w:r w:rsidR="006311D2" w:rsidRPr="006311D2">
              <w:rPr>
                <w:color w:val="000000"/>
              </w:rPr>
              <w:t>Оперативное и архивное хранение</w:t>
            </w:r>
          </w:p>
          <w:p w14:paraId="5F30806B" w14:textId="77777777" w:rsidR="00355EC2" w:rsidRDefault="006311D2" w:rsidP="006311D2">
            <w:pPr>
              <w:shd w:val="clear" w:color="auto" w:fill="FFFFFF"/>
              <w:jc w:val="both"/>
            </w:pPr>
            <w:r w:rsidRPr="006311D2">
              <w:rPr>
                <w:color w:val="000000"/>
              </w:rPr>
              <w:t xml:space="preserve">документов. </w:t>
            </w:r>
            <w:r w:rsidRPr="006311D2">
              <w:t>Электронный документооборот</w:t>
            </w:r>
          </w:p>
          <w:p w14:paraId="5AADA34E" w14:textId="37C859ED" w:rsidR="006311D2" w:rsidRPr="00864218" w:rsidRDefault="006311D2" w:rsidP="006311D2">
            <w:pPr>
              <w:shd w:val="clear" w:color="auto" w:fill="FFFFFF"/>
              <w:jc w:val="both"/>
            </w:pPr>
          </w:p>
        </w:tc>
        <w:tc>
          <w:tcPr>
            <w:tcW w:w="1921" w:type="dxa"/>
          </w:tcPr>
          <w:p w14:paraId="3FE25E86" w14:textId="4308C9F0" w:rsidR="00355EC2" w:rsidRDefault="00355EC2" w:rsidP="00355EC2">
            <w:r>
              <w:t>УК-4</w:t>
            </w:r>
          </w:p>
          <w:p w14:paraId="525EC1C6" w14:textId="77777777" w:rsidR="00355EC2" w:rsidRPr="00864218" w:rsidRDefault="00355EC2" w:rsidP="00355EC2">
            <w:r w:rsidRPr="00864218">
              <w:t>ПК-</w:t>
            </w:r>
            <w:r>
              <w:t>3</w:t>
            </w:r>
          </w:p>
          <w:p w14:paraId="183CABFD" w14:textId="1604594B" w:rsidR="00355EC2" w:rsidRPr="00864218" w:rsidRDefault="00355EC2" w:rsidP="00355EC2"/>
        </w:tc>
        <w:tc>
          <w:tcPr>
            <w:tcW w:w="1764" w:type="dxa"/>
          </w:tcPr>
          <w:p w14:paraId="6A9EC154" w14:textId="77777777" w:rsidR="00355EC2" w:rsidRPr="00D649C0" w:rsidRDefault="00355EC2" w:rsidP="00355EC2">
            <w:pPr>
              <w:jc w:val="center"/>
            </w:pPr>
            <w:r w:rsidRPr="00D649C0">
              <w:t>тестирование</w:t>
            </w:r>
          </w:p>
          <w:p w14:paraId="676BAB19" w14:textId="77777777" w:rsidR="00355EC2" w:rsidRPr="00D649C0" w:rsidRDefault="00355EC2" w:rsidP="00355EC2">
            <w:pPr>
              <w:jc w:val="center"/>
            </w:pPr>
            <w:r w:rsidRPr="00D649C0">
              <w:t>контрольный опрос</w:t>
            </w:r>
          </w:p>
          <w:p w14:paraId="288FDA64" w14:textId="77777777" w:rsidR="00355EC2" w:rsidRPr="00D649C0" w:rsidRDefault="00355EC2" w:rsidP="00355EC2">
            <w:r w:rsidRPr="00D649C0">
              <w:t>обсуждение и дискуссия</w:t>
            </w:r>
          </w:p>
        </w:tc>
        <w:tc>
          <w:tcPr>
            <w:tcW w:w="2246" w:type="dxa"/>
          </w:tcPr>
          <w:p w14:paraId="31B9EEEB" w14:textId="77777777" w:rsidR="00355EC2" w:rsidRPr="00D649C0" w:rsidRDefault="00355EC2" w:rsidP="00355EC2">
            <w:pPr>
              <w:autoSpaceDE w:val="0"/>
              <w:autoSpaceDN w:val="0"/>
              <w:adjustRightInd w:val="0"/>
              <w:jc w:val="both"/>
            </w:pPr>
            <w:r w:rsidRPr="00D649C0">
              <w:t xml:space="preserve">Задания для самостоятельной работы </w:t>
            </w:r>
          </w:p>
          <w:p w14:paraId="450F76E0" w14:textId="77777777" w:rsidR="00355EC2" w:rsidRPr="00D649C0" w:rsidRDefault="00355EC2" w:rsidP="00355EC2">
            <w:pPr>
              <w:autoSpaceDE w:val="0"/>
              <w:autoSpaceDN w:val="0"/>
              <w:adjustRightInd w:val="0"/>
              <w:jc w:val="both"/>
            </w:pPr>
            <w:r w:rsidRPr="00D649C0">
              <w:t xml:space="preserve">Задания в тестовой форме </w:t>
            </w:r>
          </w:p>
          <w:p w14:paraId="7D50507B" w14:textId="77777777" w:rsidR="00355EC2" w:rsidRPr="00D649C0" w:rsidRDefault="00355EC2" w:rsidP="00355EC2">
            <w:pPr>
              <w:autoSpaceDE w:val="0"/>
              <w:autoSpaceDN w:val="0"/>
              <w:adjustRightInd w:val="0"/>
              <w:jc w:val="both"/>
            </w:pPr>
            <w:r w:rsidRPr="00D649C0">
              <w:t>Перечень контрольных вопросов</w:t>
            </w:r>
          </w:p>
        </w:tc>
      </w:tr>
    </w:tbl>
    <w:p w14:paraId="7BA2C386" w14:textId="77777777" w:rsidR="00355EC2" w:rsidRPr="00864218" w:rsidRDefault="00355EC2" w:rsidP="00355EC2">
      <w:pPr>
        <w:spacing w:line="360" w:lineRule="auto"/>
        <w:jc w:val="right"/>
        <w:rPr>
          <w:i/>
          <w:sz w:val="28"/>
          <w:szCs w:val="28"/>
        </w:rPr>
      </w:pPr>
    </w:p>
    <w:p w14:paraId="2E33E537" w14:textId="6848159F" w:rsidR="00355EC2" w:rsidRPr="00864218" w:rsidRDefault="00355EC2" w:rsidP="00355EC2">
      <w:pPr>
        <w:ind w:firstLine="708"/>
        <w:jc w:val="both"/>
        <w:rPr>
          <w:sz w:val="28"/>
          <w:szCs w:val="28"/>
        </w:rPr>
      </w:pPr>
      <w:r w:rsidRPr="00864218">
        <w:t xml:space="preserve">Паспорт фонда оценочных средств включает средства текущего контроля -собеседование по теме, лабораторные работы, средства </w:t>
      </w:r>
      <w:r>
        <w:t>промежуточного</w:t>
      </w:r>
      <w:r w:rsidRPr="00864218">
        <w:t xml:space="preserve"> контроля – </w:t>
      </w:r>
      <w:r w:rsidR="006311D2">
        <w:t>зачет</w:t>
      </w:r>
      <w:r>
        <w:t>.</w:t>
      </w:r>
    </w:p>
    <w:p w14:paraId="17ED3A49" w14:textId="77777777" w:rsidR="00355EC2" w:rsidRPr="00864218" w:rsidRDefault="00355EC2" w:rsidP="00355EC2">
      <w:pPr>
        <w:pageBreakBefore/>
        <w:numPr>
          <w:ilvl w:val="0"/>
          <w:numId w:val="2"/>
        </w:numPr>
        <w:ind w:left="714" w:hanging="357"/>
        <w:jc w:val="center"/>
        <w:rPr>
          <w:b/>
          <w:sz w:val="28"/>
          <w:szCs w:val="28"/>
        </w:rPr>
      </w:pPr>
      <w:r w:rsidRPr="00864218">
        <w:rPr>
          <w:b/>
          <w:sz w:val="28"/>
          <w:szCs w:val="28"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268"/>
        <w:gridCol w:w="2552"/>
        <w:gridCol w:w="3431"/>
      </w:tblGrid>
      <w:tr w:rsidR="00355EC2" w:rsidRPr="00864218" w14:paraId="3C325BDE" w14:textId="77777777" w:rsidTr="00355EC2">
        <w:trPr>
          <w:trHeight w:val="934"/>
        </w:trPr>
        <w:tc>
          <w:tcPr>
            <w:tcW w:w="1242" w:type="dxa"/>
          </w:tcPr>
          <w:p w14:paraId="02E1CB0E" w14:textId="77777777" w:rsidR="00355EC2" w:rsidRPr="00864218" w:rsidRDefault="00355EC2" w:rsidP="00355EC2">
            <w:r w:rsidRPr="00864218">
              <w:t>Код компетенции</w:t>
            </w:r>
          </w:p>
        </w:tc>
        <w:tc>
          <w:tcPr>
            <w:tcW w:w="2268" w:type="dxa"/>
          </w:tcPr>
          <w:p w14:paraId="2B3784F8" w14:textId="77777777" w:rsidR="00355EC2" w:rsidRPr="00864218" w:rsidRDefault="00355EC2" w:rsidP="00355EC2">
            <w:r w:rsidRPr="00864218">
              <w:t>Показатели сформированности</w:t>
            </w:r>
          </w:p>
        </w:tc>
        <w:tc>
          <w:tcPr>
            <w:tcW w:w="2552" w:type="dxa"/>
          </w:tcPr>
          <w:p w14:paraId="0BF4F05F" w14:textId="77777777" w:rsidR="00355EC2" w:rsidRPr="00864218" w:rsidRDefault="00355EC2" w:rsidP="00355EC2">
            <w:r w:rsidRPr="00864218">
              <w:t>Шкала оценивания</w:t>
            </w:r>
          </w:p>
        </w:tc>
        <w:tc>
          <w:tcPr>
            <w:tcW w:w="3431" w:type="dxa"/>
          </w:tcPr>
          <w:p w14:paraId="4EB6218F" w14:textId="77777777" w:rsidR="00355EC2" w:rsidRPr="00864218" w:rsidRDefault="00355EC2" w:rsidP="00355EC2">
            <w:pPr>
              <w:jc w:val="center"/>
            </w:pPr>
            <w:r w:rsidRPr="00864218">
              <w:t>Критерии оценивания</w:t>
            </w:r>
          </w:p>
        </w:tc>
      </w:tr>
      <w:tr w:rsidR="00355EC2" w:rsidRPr="00864218" w14:paraId="6F83E580" w14:textId="77777777" w:rsidTr="00355EC2">
        <w:trPr>
          <w:trHeight w:val="324"/>
        </w:trPr>
        <w:tc>
          <w:tcPr>
            <w:tcW w:w="1242" w:type="dxa"/>
            <w:vMerge w:val="restart"/>
          </w:tcPr>
          <w:p w14:paraId="72FB2338" w14:textId="515E6BB3" w:rsidR="00355EC2" w:rsidRPr="00864218" w:rsidRDefault="006311D2" w:rsidP="00355EC2">
            <w:r>
              <w:t>УК</w:t>
            </w:r>
            <w:r w:rsidR="00355EC2" w:rsidRPr="00864218">
              <w:t>-</w:t>
            </w:r>
            <w:r>
              <w:t>4</w:t>
            </w:r>
          </w:p>
          <w:p w14:paraId="278317CD" w14:textId="77777777" w:rsidR="00355EC2" w:rsidRPr="00864218" w:rsidRDefault="00355EC2" w:rsidP="00355EC2">
            <w:pPr>
              <w:pStyle w:val="af8"/>
              <w:spacing w:after="0"/>
              <w:rPr>
                <w:lang w:eastAsia="ru-RU"/>
              </w:rPr>
            </w:pPr>
          </w:p>
          <w:p w14:paraId="6B34E212" w14:textId="77777777" w:rsidR="00355EC2" w:rsidRPr="00864218" w:rsidRDefault="00355EC2" w:rsidP="00355EC2"/>
          <w:p w14:paraId="66D1BB22" w14:textId="77777777" w:rsidR="00355EC2" w:rsidRPr="00864218" w:rsidRDefault="00355EC2" w:rsidP="00355EC2">
            <w:pPr>
              <w:rPr>
                <w:lang w:val="en-US"/>
              </w:rPr>
            </w:pPr>
          </w:p>
        </w:tc>
        <w:tc>
          <w:tcPr>
            <w:tcW w:w="2268" w:type="dxa"/>
            <w:vMerge w:val="restart"/>
          </w:tcPr>
          <w:p w14:paraId="64B680AC" w14:textId="77777777" w:rsidR="006311D2" w:rsidRPr="00D649C0" w:rsidRDefault="00355EC2" w:rsidP="006311D2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bCs/>
              </w:rPr>
              <w:t xml:space="preserve"> </w:t>
            </w:r>
            <w:r w:rsidR="006311D2" w:rsidRPr="00864218">
              <w:rPr>
                <w:b/>
                <w:i/>
              </w:rPr>
              <w:t>Знать</w:t>
            </w:r>
            <w:r w:rsidR="006311D2">
              <w:rPr>
                <w:b/>
                <w:i/>
              </w:rPr>
              <w:t>:</w:t>
            </w:r>
            <w:r w:rsidR="006311D2" w:rsidRPr="00857A9E">
              <w:t xml:space="preserve"> правила организации документооборота на предприятии и порядок прохождения документов; способы организации контроля исполнения документов;</w:t>
            </w:r>
            <w:r w:rsidR="006311D2">
              <w:t xml:space="preserve"> требования к оформлению документов</w:t>
            </w:r>
            <w:r w:rsidR="006311D2" w:rsidRPr="00D649C0">
              <w:t>;</w:t>
            </w:r>
          </w:p>
          <w:p w14:paraId="2C17341A" w14:textId="2468D4C0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552" w:type="dxa"/>
          </w:tcPr>
          <w:p w14:paraId="11369DE5" w14:textId="77777777" w:rsidR="00355EC2" w:rsidRPr="00864218" w:rsidRDefault="00355EC2" w:rsidP="00355EC2">
            <w:r w:rsidRPr="00864218">
              <w:t>Пороговый уровень (обязательный)</w:t>
            </w:r>
          </w:p>
        </w:tc>
        <w:tc>
          <w:tcPr>
            <w:tcW w:w="3431" w:type="dxa"/>
          </w:tcPr>
          <w:p w14:paraId="6CF0DE0F" w14:textId="2E56A079" w:rsidR="00355EC2" w:rsidRPr="00864218" w:rsidRDefault="00355EC2" w:rsidP="006311D2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i/>
              </w:rPr>
              <w:t xml:space="preserve">Знать: </w:t>
            </w:r>
            <w:r w:rsidR="006311D2" w:rsidRPr="00857A9E">
              <w:t xml:space="preserve">правила организации документооборота на предприятии и порядок прохождения документов; </w:t>
            </w:r>
          </w:p>
        </w:tc>
      </w:tr>
      <w:tr w:rsidR="00355EC2" w:rsidRPr="00864218" w14:paraId="7A5F37D0" w14:textId="77777777" w:rsidTr="00355EC2">
        <w:trPr>
          <w:trHeight w:val="324"/>
        </w:trPr>
        <w:tc>
          <w:tcPr>
            <w:tcW w:w="1242" w:type="dxa"/>
            <w:vMerge/>
          </w:tcPr>
          <w:p w14:paraId="320849AD" w14:textId="77777777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268" w:type="dxa"/>
            <w:vMerge/>
          </w:tcPr>
          <w:p w14:paraId="02FF342A" w14:textId="77777777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552" w:type="dxa"/>
          </w:tcPr>
          <w:p w14:paraId="1380D939" w14:textId="77777777" w:rsidR="00355EC2" w:rsidRPr="00864218" w:rsidRDefault="00355EC2" w:rsidP="00355EC2"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78108165" w14:textId="4C5711C1" w:rsidR="006311D2" w:rsidRPr="00D649C0" w:rsidRDefault="00355EC2" w:rsidP="006311D2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i/>
              </w:rPr>
              <w:t xml:space="preserve">Знать: </w:t>
            </w:r>
            <w:r w:rsidR="006311D2" w:rsidRPr="00857A9E">
              <w:t>способы организации контроля исполнения документов;</w:t>
            </w:r>
            <w:r w:rsidR="006311D2">
              <w:t xml:space="preserve"> требования к оформлению документов</w:t>
            </w:r>
            <w:r w:rsidR="006311D2" w:rsidRPr="00D649C0">
              <w:t>;</w:t>
            </w:r>
          </w:p>
          <w:p w14:paraId="6EC0ED5F" w14:textId="2AD99406" w:rsidR="00355EC2" w:rsidRPr="00864218" w:rsidRDefault="00355EC2" w:rsidP="00355EC2"/>
        </w:tc>
      </w:tr>
      <w:tr w:rsidR="00355EC2" w:rsidRPr="00864218" w14:paraId="4C3BAB56" w14:textId="77777777" w:rsidTr="00355EC2">
        <w:trPr>
          <w:trHeight w:val="414"/>
        </w:trPr>
        <w:tc>
          <w:tcPr>
            <w:tcW w:w="1242" w:type="dxa"/>
            <w:vMerge/>
          </w:tcPr>
          <w:p w14:paraId="31ED32C1" w14:textId="77777777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268" w:type="dxa"/>
            <w:vMerge w:val="restart"/>
          </w:tcPr>
          <w:p w14:paraId="73C0EA41" w14:textId="77777777" w:rsidR="00355EC2" w:rsidRPr="00864218" w:rsidRDefault="00355EC2" w:rsidP="00355EC2">
            <w:pPr>
              <w:rPr>
                <w:i/>
              </w:rPr>
            </w:pPr>
            <w:r w:rsidRPr="00864218">
              <w:rPr>
                <w:i/>
              </w:rPr>
              <w:t xml:space="preserve">Уметь: </w:t>
            </w:r>
          </w:p>
          <w:p w14:paraId="32A8CAC8" w14:textId="77777777" w:rsidR="006311D2" w:rsidRPr="00864218" w:rsidRDefault="006311D2" w:rsidP="006311D2">
            <w:pPr>
              <w:tabs>
                <w:tab w:val="left" w:pos="426"/>
                <w:tab w:val="left" w:pos="900"/>
                <w:tab w:val="left" w:pos="1134"/>
              </w:tabs>
              <w:jc w:val="both"/>
              <w:rPr>
                <w:b/>
                <w:i/>
                <w:color w:val="FF0000"/>
              </w:rPr>
            </w:pPr>
            <w:r>
              <w:t>составлять различные виды документов, организовать документооборот на предприятии.</w:t>
            </w:r>
          </w:p>
          <w:p w14:paraId="379CA7C3" w14:textId="75BEC56D" w:rsidR="00355EC2" w:rsidRPr="00864218" w:rsidRDefault="00355EC2" w:rsidP="00355EC2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>
              <w:t>.</w:t>
            </w:r>
          </w:p>
          <w:p w14:paraId="0FDCBBF5" w14:textId="77777777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552" w:type="dxa"/>
          </w:tcPr>
          <w:p w14:paraId="222370DC" w14:textId="77777777" w:rsidR="00355EC2" w:rsidRPr="00864218" w:rsidRDefault="00355EC2" w:rsidP="00355EC2">
            <w:r w:rsidRPr="00864218">
              <w:t>Пороговый уровень (обязательный)</w:t>
            </w:r>
          </w:p>
        </w:tc>
        <w:tc>
          <w:tcPr>
            <w:tcW w:w="3431" w:type="dxa"/>
          </w:tcPr>
          <w:p w14:paraId="44AD6D01" w14:textId="0BB4B635" w:rsidR="00355EC2" w:rsidRPr="00864218" w:rsidRDefault="00355EC2" w:rsidP="006311D2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i/>
              </w:rPr>
              <w:t xml:space="preserve">Уметь: </w:t>
            </w:r>
            <w:r w:rsidR="006311D2">
              <w:t>составлять различные виды документов</w:t>
            </w:r>
          </w:p>
        </w:tc>
      </w:tr>
      <w:tr w:rsidR="00355EC2" w:rsidRPr="00864218" w14:paraId="7B0E3980" w14:textId="77777777" w:rsidTr="00355EC2">
        <w:trPr>
          <w:trHeight w:val="414"/>
        </w:trPr>
        <w:tc>
          <w:tcPr>
            <w:tcW w:w="1242" w:type="dxa"/>
            <w:vMerge/>
          </w:tcPr>
          <w:p w14:paraId="2828D244" w14:textId="77777777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268" w:type="dxa"/>
            <w:vMerge/>
          </w:tcPr>
          <w:p w14:paraId="4117543E" w14:textId="77777777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552" w:type="dxa"/>
          </w:tcPr>
          <w:p w14:paraId="3707AAB0" w14:textId="77777777" w:rsidR="00355EC2" w:rsidRPr="00864218" w:rsidRDefault="00355EC2" w:rsidP="00355EC2"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670D93EE" w14:textId="50CC7D9A" w:rsidR="006311D2" w:rsidRPr="00864218" w:rsidRDefault="00355EC2" w:rsidP="006311D2">
            <w:pPr>
              <w:tabs>
                <w:tab w:val="left" w:pos="426"/>
                <w:tab w:val="left" w:pos="900"/>
                <w:tab w:val="left" w:pos="1134"/>
              </w:tabs>
              <w:jc w:val="both"/>
              <w:rPr>
                <w:b/>
                <w:i/>
                <w:color w:val="FF0000"/>
              </w:rPr>
            </w:pPr>
            <w:r w:rsidRPr="00864218">
              <w:rPr>
                <w:i/>
              </w:rPr>
              <w:t>Уметь</w:t>
            </w:r>
            <w:r w:rsidR="006311D2">
              <w:t xml:space="preserve"> организовать документооборот на предприятии.</w:t>
            </w:r>
          </w:p>
          <w:p w14:paraId="3C2BE573" w14:textId="2EBEC162" w:rsidR="00355EC2" w:rsidRPr="00864218" w:rsidRDefault="00355EC2" w:rsidP="00355EC2"/>
        </w:tc>
      </w:tr>
      <w:tr w:rsidR="00355EC2" w:rsidRPr="00864218" w14:paraId="28826A3C" w14:textId="77777777" w:rsidTr="00355EC2">
        <w:trPr>
          <w:trHeight w:val="552"/>
        </w:trPr>
        <w:tc>
          <w:tcPr>
            <w:tcW w:w="1242" w:type="dxa"/>
            <w:vMerge/>
          </w:tcPr>
          <w:p w14:paraId="6BC0E3B3" w14:textId="77777777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268" w:type="dxa"/>
            <w:vMerge w:val="restart"/>
          </w:tcPr>
          <w:p w14:paraId="425D79BA" w14:textId="77777777" w:rsidR="006311D2" w:rsidRDefault="00355EC2" w:rsidP="006311D2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i/>
              </w:rPr>
              <w:t>Владеть</w:t>
            </w:r>
            <w:r w:rsidRPr="00864218">
              <w:t xml:space="preserve">: </w:t>
            </w:r>
            <w:r w:rsidR="006311D2" w:rsidRPr="006311D2">
              <w:t>навыками</w:t>
            </w:r>
            <w:r w:rsidR="006311D2">
              <w:t xml:space="preserve"> электронного документооборота</w:t>
            </w:r>
            <w:r w:rsidR="006311D2">
              <w:rPr>
                <w:b/>
                <w:i/>
              </w:rPr>
              <w:t xml:space="preserve">  </w:t>
            </w:r>
            <w:r w:rsidR="006311D2">
              <w:t>организацией контроля исполнения документов.</w:t>
            </w:r>
          </w:p>
          <w:p w14:paraId="567E5ABE" w14:textId="79E0DBCE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552" w:type="dxa"/>
          </w:tcPr>
          <w:p w14:paraId="486C1A38" w14:textId="77777777" w:rsidR="00355EC2" w:rsidRPr="00864218" w:rsidRDefault="00355EC2" w:rsidP="00355EC2">
            <w:r w:rsidRPr="00864218">
              <w:t>Пороговый уровень (обязательный)</w:t>
            </w:r>
          </w:p>
        </w:tc>
        <w:tc>
          <w:tcPr>
            <w:tcW w:w="3431" w:type="dxa"/>
          </w:tcPr>
          <w:p w14:paraId="69CEBB8A" w14:textId="6B9FE4D0" w:rsidR="006311D2" w:rsidRDefault="00355EC2" w:rsidP="006311D2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i/>
              </w:rPr>
              <w:t>Владеть:</w:t>
            </w:r>
            <w:r w:rsidRPr="00864218">
              <w:t xml:space="preserve"> </w:t>
            </w:r>
            <w:r w:rsidR="006311D2">
              <w:t>организацией контроля исполнения документов.</w:t>
            </w:r>
          </w:p>
          <w:p w14:paraId="76369F19" w14:textId="1713B335" w:rsidR="00355EC2" w:rsidRPr="00864218" w:rsidRDefault="00355EC2" w:rsidP="00355EC2"/>
        </w:tc>
      </w:tr>
      <w:tr w:rsidR="00355EC2" w:rsidRPr="00864218" w14:paraId="31551FCC" w14:textId="77777777" w:rsidTr="00355EC2">
        <w:trPr>
          <w:trHeight w:val="1731"/>
        </w:trPr>
        <w:tc>
          <w:tcPr>
            <w:tcW w:w="1242" w:type="dxa"/>
            <w:vMerge/>
          </w:tcPr>
          <w:p w14:paraId="2E3245B5" w14:textId="77777777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268" w:type="dxa"/>
            <w:vMerge/>
          </w:tcPr>
          <w:p w14:paraId="59A8F649" w14:textId="77777777" w:rsidR="00355EC2" w:rsidRPr="00864218" w:rsidRDefault="00355EC2" w:rsidP="00355EC2">
            <w:pPr>
              <w:rPr>
                <w:i/>
              </w:rPr>
            </w:pPr>
          </w:p>
        </w:tc>
        <w:tc>
          <w:tcPr>
            <w:tcW w:w="2552" w:type="dxa"/>
          </w:tcPr>
          <w:p w14:paraId="41FD3DF0" w14:textId="77777777" w:rsidR="00355EC2" w:rsidRPr="00864218" w:rsidRDefault="00355EC2" w:rsidP="00355EC2"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044049A0" w14:textId="7019E4B7" w:rsidR="00355EC2" w:rsidRPr="00864218" w:rsidRDefault="00355EC2" w:rsidP="00BE1C3E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i/>
              </w:rPr>
              <w:t>Владеть:</w:t>
            </w:r>
            <w:r w:rsidRPr="00864218">
              <w:t xml:space="preserve"> </w:t>
            </w:r>
            <w:r w:rsidR="00BE1C3E" w:rsidRPr="006311D2">
              <w:t>навыками</w:t>
            </w:r>
            <w:r w:rsidR="00BE1C3E">
              <w:t xml:space="preserve"> электронного документооборота</w:t>
            </w:r>
            <w:r w:rsidR="00BE1C3E">
              <w:rPr>
                <w:b/>
                <w:i/>
              </w:rPr>
              <w:t xml:space="preserve">  </w:t>
            </w:r>
          </w:p>
        </w:tc>
      </w:tr>
      <w:tr w:rsidR="006311D2" w:rsidRPr="00864218" w14:paraId="7CA28DBE" w14:textId="77777777" w:rsidTr="00355EC2">
        <w:trPr>
          <w:trHeight w:val="278"/>
        </w:trPr>
        <w:tc>
          <w:tcPr>
            <w:tcW w:w="1242" w:type="dxa"/>
            <w:vMerge w:val="restart"/>
          </w:tcPr>
          <w:p w14:paraId="263B0901" w14:textId="77777777" w:rsidR="006311D2" w:rsidRPr="00864218" w:rsidRDefault="006311D2" w:rsidP="008A0F16">
            <w:r w:rsidRPr="00864218">
              <w:t>ПК-</w:t>
            </w:r>
            <w:r>
              <w:t>3</w:t>
            </w:r>
          </w:p>
          <w:p w14:paraId="41D524FC" w14:textId="77777777" w:rsidR="006311D2" w:rsidRPr="00864218" w:rsidRDefault="006311D2" w:rsidP="008A0F16">
            <w:pPr>
              <w:pStyle w:val="af8"/>
              <w:spacing w:after="0"/>
              <w:rPr>
                <w:lang w:eastAsia="ru-RU"/>
              </w:rPr>
            </w:pPr>
          </w:p>
          <w:p w14:paraId="28F8A52D" w14:textId="77777777" w:rsidR="006311D2" w:rsidRPr="00864218" w:rsidRDefault="006311D2" w:rsidP="008A0F16"/>
          <w:p w14:paraId="1E3976FA" w14:textId="77777777" w:rsidR="006311D2" w:rsidRPr="00864218" w:rsidRDefault="006311D2" w:rsidP="00355EC2">
            <w:pPr>
              <w:rPr>
                <w:i/>
              </w:rPr>
            </w:pPr>
          </w:p>
        </w:tc>
        <w:tc>
          <w:tcPr>
            <w:tcW w:w="2268" w:type="dxa"/>
            <w:vMerge w:val="restart"/>
          </w:tcPr>
          <w:p w14:paraId="2C9FF97C" w14:textId="6B6CAF65" w:rsidR="006311D2" w:rsidRDefault="006311D2" w:rsidP="008A0F16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bCs/>
              </w:rPr>
              <w:t xml:space="preserve"> </w:t>
            </w:r>
            <w:r w:rsidRPr="00864218">
              <w:rPr>
                <w:i/>
              </w:rPr>
              <w:t>Знать:</w:t>
            </w:r>
            <w:r>
              <w:rPr>
                <w:b/>
                <w:i/>
              </w:rPr>
              <w:t xml:space="preserve"> </w:t>
            </w:r>
            <w:r w:rsidRPr="000B11DF">
              <w:t>виды организационно-распределительной документации и требования, предъявляемые к ней; правила оформления организационно-</w:t>
            </w:r>
            <w:r>
              <w:t xml:space="preserve"> </w:t>
            </w:r>
            <w:r w:rsidRPr="000B11DF">
              <w:t xml:space="preserve">распорядительной документации; </w:t>
            </w:r>
          </w:p>
          <w:p w14:paraId="1032D461" w14:textId="4391A46F" w:rsidR="006311D2" w:rsidRPr="000B11DF" w:rsidRDefault="006311D2" w:rsidP="008A0F16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57A9E">
              <w:t>международные и государственные стандарты на организационно</w:t>
            </w:r>
            <w:r>
              <w:t>-</w:t>
            </w:r>
            <w:r w:rsidRPr="00857A9E">
              <w:t>распорядительную документацию</w:t>
            </w:r>
            <w:r>
              <w:t>.</w:t>
            </w:r>
          </w:p>
          <w:p w14:paraId="73EA06F5" w14:textId="65E569B7" w:rsidR="006311D2" w:rsidRPr="00864218" w:rsidRDefault="006311D2" w:rsidP="00355EC2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</w:p>
        </w:tc>
        <w:tc>
          <w:tcPr>
            <w:tcW w:w="2552" w:type="dxa"/>
          </w:tcPr>
          <w:p w14:paraId="7419E44E" w14:textId="6A7571BC" w:rsidR="006311D2" w:rsidRPr="00864218" w:rsidRDefault="006311D2" w:rsidP="00355EC2">
            <w:pPr>
              <w:rPr>
                <w:i/>
              </w:rPr>
            </w:pPr>
            <w:r w:rsidRPr="00864218">
              <w:lastRenderedPageBreak/>
              <w:t>Пороговый уровень (обязательный)</w:t>
            </w:r>
          </w:p>
        </w:tc>
        <w:tc>
          <w:tcPr>
            <w:tcW w:w="3431" w:type="dxa"/>
          </w:tcPr>
          <w:p w14:paraId="2058758E" w14:textId="2A3C8987" w:rsidR="006311D2" w:rsidRPr="00864218" w:rsidRDefault="006311D2" w:rsidP="00BE1C3E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  <w:rPr>
                <w:i/>
              </w:rPr>
            </w:pPr>
            <w:r w:rsidRPr="00864218">
              <w:rPr>
                <w:i/>
              </w:rPr>
              <w:t xml:space="preserve">Знать: </w:t>
            </w:r>
            <w:r>
              <w:rPr>
                <w:b/>
                <w:i/>
              </w:rPr>
              <w:t xml:space="preserve"> </w:t>
            </w:r>
            <w:r w:rsidRPr="000B11DF">
              <w:t>виды организационно-распределительной документации и требования, предъявляемые к ней; правила оформления организационно-</w:t>
            </w:r>
            <w:r>
              <w:t xml:space="preserve"> </w:t>
            </w:r>
            <w:r w:rsidRPr="000B11DF">
              <w:t xml:space="preserve">распорядительной документации; </w:t>
            </w:r>
          </w:p>
        </w:tc>
      </w:tr>
      <w:tr w:rsidR="006311D2" w:rsidRPr="00864218" w14:paraId="466046B2" w14:textId="77777777" w:rsidTr="00355EC2">
        <w:trPr>
          <w:trHeight w:val="278"/>
        </w:trPr>
        <w:tc>
          <w:tcPr>
            <w:tcW w:w="1242" w:type="dxa"/>
            <w:vMerge/>
          </w:tcPr>
          <w:p w14:paraId="0324A4F8" w14:textId="77777777" w:rsidR="006311D2" w:rsidRPr="00864218" w:rsidRDefault="006311D2" w:rsidP="00355EC2"/>
        </w:tc>
        <w:tc>
          <w:tcPr>
            <w:tcW w:w="2268" w:type="dxa"/>
            <w:vMerge/>
          </w:tcPr>
          <w:p w14:paraId="2FD963A2" w14:textId="77777777" w:rsidR="006311D2" w:rsidRPr="00864218" w:rsidRDefault="006311D2" w:rsidP="00355EC2">
            <w:pPr>
              <w:rPr>
                <w:i/>
              </w:rPr>
            </w:pPr>
          </w:p>
        </w:tc>
        <w:tc>
          <w:tcPr>
            <w:tcW w:w="2552" w:type="dxa"/>
          </w:tcPr>
          <w:p w14:paraId="41D017C5" w14:textId="7D4318F1" w:rsidR="006311D2" w:rsidRPr="00864218" w:rsidRDefault="006311D2" w:rsidP="00355EC2">
            <w:pPr>
              <w:rPr>
                <w:i/>
              </w:rPr>
            </w:pPr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0F8D0C1C" w14:textId="77777777" w:rsidR="006311D2" w:rsidRPr="000B11DF" w:rsidRDefault="006311D2" w:rsidP="008A0F16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i/>
              </w:rPr>
              <w:t xml:space="preserve">Знать: </w:t>
            </w:r>
            <w:r w:rsidRPr="00857A9E">
              <w:t>международные и государственные стандарты на организационно</w:t>
            </w:r>
            <w:r>
              <w:t>-</w:t>
            </w:r>
            <w:r w:rsidRPr="00857A9E">
              <w:t>распорядительную документацию</w:t>
            </w:r>
            <w:r>
              <w:t>.</w:t>
            </w:r>
          </w:p>
          <w:p w14:paraId="377CB609" w14:textId="1220CE0A" w:rsidR="006311D2" w:rsidRPr="00864218" w:rsidRDefault="006311D2" w:rsidP="00355EC2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  <w:rPr>
                <w:i/>
              </w:rPr>
            </w:pPr>
          </w:p>
        </w:tc>
      </w:tr>
      <w:tr w:rsidR="006311D2" w:rsidRPr="00864218" w14:paraId="2D9947EF" w14:textId="77777777" w:rsidTr="00355EC2">
        <w:trPr>
          <w:trHeight w:val="278"/>
        </w:trPr>
        <w:tc>
          <w:tcPr>
            <w:tcW w:w="1242" w:type="dxa"/>
            <w:vMerge/>
          </w:tcPr>
          <w:p w14:paraId="7684E2D1" w14:textId="77777777" w:rsidR="006311D2" w:rsidRPr="00864218" w:rsidRDefault="006311D2" w:rsidP="00355EC2"/>
        </w:tc>
        <w:tc>
          <w:tcPr>
            <w:tcW w:w="2268" w:type="dxa"/>
            <w:vMerge w:val="restart"/>
          </w:tcPr>
          <w:p w14:paraId="3E2EEB7C" w14:textId="77777777" w:rsidR="006311D2" w:rsidRPr="00864218" w:rsidRDefault="006311D2" w:rsidP="008A0F16">
            <w:pPr>
              <w:rPr>
                <w:i/>
              </w:rPr>
            </w:pPr>
            <w:r w:rsidRPr="00864218">
              <w:rPr>
                <w:i/>
              </w:rPr>
              <w:t xml:space="preserve">Уметь: </w:t>
            </w:r>
          </w:p>
          <w:p w14:paraId="290CD142" w14:textId="455E21FF" w:rsidR="006311D2" w:rsidRDefault="006311D2" w:rsidP="008A0F16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>
              <w:t xml:space="preserve"> управлять этапами жизненного цикла документа и бизнес-процессами документооборота;</w:t>
            </w:r>
          </w:p>
          <w:p w14:paraId="6BC4A951" w14:textId="256AB1D5" w:rsidR="006311D2" w:rsidRPr="00864218" w:rsidRDefault="006311D2" w:rsidP="008A0F16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>
              <w:t>управлять этапами создания систем документооборота.</w:t>
            </w:r>
          </w:p>
          <w:p w14:paraId="62FE690E" w14:textId="311643AC" w:rsidR="006311D2" w:rsidRPr="00864218" w:rsidRDefault="006311D2" w:rsidP="00355EC2">
            <w:pPr>
              <w:tabs>
                <w:tab w:val="left" w:pos="426"/>
                <w:tab w:val="left" w:pos="900"/>
                <w:tab w:val="left" w:pos="1134"/>
              </w:tabs>
              <w:jc w:val="both"/>
              <w:rPr>
                <w:i/>
              </w:rPr>
            </w:pPr>
          </w:p>
        </w:tc>
        <w:tc>
          <w:tcPr>
            <w:tcW w:w="2552" w:type="dxa"/>
          </w:tcPr>
          <w:p w14:paraId="551124F6" w14:textId="0EC9B229" w:rsidR="006311D2" w:rsidRPr="00864218" w:rsidRDefault="006311D2" w:rsidP="00355EC2">
            <w:pPr>
              <w:rPr>
                <w:i/>
              </w:rPr>
            </w:pPr>
            <w:r w:rsidRPr="00864218">
              <w:t>Пороговый уровень (обязательный)</w:t>
            </w:r>
          </w:p>
        </w:tc>
        <w:tc>
          <w:tcPr>
            <w:tcW w:w="3431" w:type="dxa"/>
          </w:tcPr>
          <w:p w14:paraId="0DC3DA45" w14:textId="12AFE6D2" w:rsidR="006311D2" w:rsidRPr="00864218" w:rsidRDefault="006311D2" w:rsidP="00355EC2">
            <w:pPr>
              <w:rPr>
                <w:i/>
              </w:rPr>
            </w:pPr>
            <w:r w:rsidRPr="00864218">
              <w:rPr>
                <w:i/>
              </w:rPr>
              <w:t xml:space="preserve">Уметь: </w:t>
            </w:r>
            <w:r>
              <w:t>управлять этапами жизненного цикла документа и бизнес-процессами документооборота;</w:t>
            </w:r>
          </w:p>
        </w:tc>
      </w:tr>
      <w:tr w:rsidR="006311D2" w:rsidRPr="00864218" w14:paraId="7927395B" w14:textId="77777777" w:rsidTr="00355EC2">
        <w:trPr>
          <w:trHeight w:val="278"/>
        </w:trPr>
        <w:tc>
          <w:tcPr>
            <w:tcW w:w="1242" w:type="dxa"/>
            <w:vMerge/>
          </w:tcPr>
          <w:p w14:paraId="6C695E82" w14:textId="77777777" w:rsidR="006311D2" w:rsidRPr="00864218" w:rsidRDefault="006311D2" w:rsidP="00355EC2"/>
        </w:tc>
        <w:tc>
          <w:tcPr>
            <w:tcW w:w="2268" w:type="dxa"/>
            <w:vMerge/>
          </w:tcPr>
          <w:p w14:paraId="215B9465" w14:textId="77777777" w:rsidR="006311D2" w:rsidRPr="00864218" w:rsidRDefault="006311D2" w:rsidP="00355EC2">
            <w:pPr>
              <w:rPr>
                <w:i/>
              </w:rPr>
            </w:pPr>
          </w:p>
        </w:tc>
        <w:tc>
          <w:tcPr>
            <w:tcW w:w="2552" w:type="dxa"/>
          </w:tcPr>
          <w:p w14:paraId="5158A136" w14:textId="2D13D3C5" w:rsidR="006311D2" w:rsidRPr="00864218" w:rsidRDefault="006311D2" w:rsidP="00355EC2">
            <w:pPr>
              <w:rPr>
                <w:i/>
              </w:rPr>
            </w:pPr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502D6923" w14:textId="37A7E451" w:rsidR="006311D2" w:rsidRPr="00864218" w:rsidRDefault="006311D2" w:rsidP="00355EC2">
            <w:pPr>
              <w:rPr>
                <w:i/>
              </w:rPr>
            </w:pPr>
            <w:r w:rsidRPr="00864218">
              <w:rPr>
                <w:i/>
              </w:rPr>
              <w:t xml:space="preserve">Уметь: </w:t>
            </w:r>
            <w:r>
              <w:t>управлять этапами создания систем документооборота</w:t>
            </w:r>
          </w:p>
        </w:tc>
      </w:tr>
      <w:tr w:rsidR="006311D2" w:rsidRPr="00864218" w14:paraId="1DECEED1" w14:textId="77777777" w:rsidTr="00355EC2">
        <w:trPr>
          <w:trHeight w:val="278"/>
        </w:trPr>
        <w:tc>
          <w:tcPr>
            <w:tcW w:w="1242" w:type="dxa"/>
            <w:vMerge/>
          </w:tcPr>
          <w:p w14:paraId="70D0497F" w14:textId="77777777" w:rsidR="006311D2" w:rsidRPr="00864218" w:rsidRDefault="006311D2" w:rsidP="00355EC2"/>
        </w:tc>
        <w:tc>
          <w:tcPr>
            <w:tcW w:w="2268" w:type="dxa"/>
            <w:vMerge w:val="restart"/>
          </w:tcPr>
          <w:p w14:paraId="646AC309" w14:textId="29373A8D" w:rsidR="006311D2" w:rsidRDefault="006311D2" w:rsidP="00BE1C3E">
            <w:r w:rsidRPr="00864218">
              <w:rPr>
                <w:i/>
              </w:rPr>
              <w:t>Владеть</w:t>
            </w:r>
            <w:r w:rsidRPr="00864218">
              <w:t xml:space="preserve">: </w:t>
            </w:r>
            <w:r>
              <w:t xml:space="preserve"> правилами оформления организационно-распорядительной документации; правилами организации документооборота на предприятии и порядок прохождения документов; мероприятиями для управления документооборотом; правилами работы с документами в соответствии со стандартами; бизнес-процессами документооборота.</w:t>
            </w:r>
          </w:p>
          <w:p w14:paraId="0760D419" w14:textId="3EEED78F" w:rsidR="006311D2" w:rsidRPr="00864218" w:rsidRDefault="006311D2" w:rsidP="00355EC2">
            <w:pPr>
              <w:rPr>
                <w:i/>
              </w:rPr>
            </w:pPr>
          </w:p>
        </w:tc>
        <w:tc>
          <w:tcPr>
            <w:tcW w:w="2552" w:type="dxa"/>
          </w:tcPr>
          <w:p w14:paraId="28B574D6" w14:textId="322DFEFE" w:rsidR="006311D2" w:rsidRPr="00864218" w:rsidRDefault="006311D2" w:rsidP="00355EC2">
            <w:pPr>
              <w:rPr>
                <w:i/>
              </w:rPr>
            </w:pPr>
            <w:r w:rsidRPr="00864218">
              <w:t>Пороговый уровень (обязательный)</w:t>
            </w:r>
          </w:p>
        </w:tc>
        <w:tc>
          <w:tcPr>
            <w:tcW w:w="3431" w:type="dxa"/>
          </w:tcPr>
          <w:p w14:paraId="54500C19" w14:textId="63E3C8C3" w:rsidR="006311D2" w:rsidRPr="00864218" w:rsidRDefault="006311D2" w:rsidP="00355EC2">
            <w:pPr>
              <w:rPr>
                <w:i/>
              </w:rPr>
            </w:pPr>
            <w:r w:rsidRPr="00864218">
              <w:rPr>
                <w:i/>
              </w:rPr>
              <w:t>Владеть:</w:t>
            </w:r>
            <w:r w:rsidRPr="00864218">
              <w:t xml:space="preserve"> </w:t>
            </w:r>
            <w:r>
              <w:t>правилами оформления организационно-распорядительной документации; правилами организации документооборота на предприятии и порядок прохождения документов; правилами оформления организационно-распорядительной документации; правилами организации документооборота на предприятии и порядок прохождения документов.</w:t>
            </w:r>
          </w:p>
        </w:tc>
      </w:tr>
      <w:tr w:rsidR="006311D2" w:rsidRPr="00864218" w14:paraId="70C2394D" w14:textId="77777777" w:rsidTr="00355EC2">
        <w:trPr>
          <w:trHeight w:val="277"/>
        </w:trPr>
        <w:tc>
          <w:tcPr>
            <w:tcW w:w="1242" w:type="dxa"/>
            <w:vMerge/>
          </w:tcPr>
          <w:p w14:paraId="25928DFC" w14:textId="77777777" w:rsidR="006311D2" w:rsidRPr="00864218" w:rsidRDefault="006311D2" w:rsidP="00355EC2"/>
        </w:tc>
        <w:tc>
          <w:tcPr>
            <w:tcW w:w="2268" w:type="dxa"/>
            <w:vMerge/>
          </w:tcPr>
          <w:p w14:paraId="025DD005" w14:textId="77777777" w:rsidR="006311D2" w:rsidRPr="00864218" w:rsidRDefault="006311D2" w:rsidP="00355EC2">
            <w:pPr>
              <w:rPr>
                <w:i/>
              </w:rPr>
            </w:pPr>
          </w:p>
        </w:tc>
        <w:tc>
          <w:tcPr>
            <w:tcW w:w="2552" w:type="dxa"/>
          </w:tcPr>
          <w:p w14:paraId="640210A1" w14:textId="0C670B2D" w:rsidR="006311D2" w:rsidRPr="00864218" w:rsidRDefault="006311D2" w:rsidP="00355EC2">
            <w:pPr>
              <w:rPr>
                <w:i/>
              </w:rPr>
            </w:pPr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5731B588" w14:textId="77777777" w:rsidR="006311D2" w:rsidRDefault="006311D2" w:rsidP="008A0F16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i/>
              </w:rPr>
              <w:t>Владеть:</w:t>
            </w:r>
            <w:r w:rsidRPr="00864218">
              <w:t xml:space="preserve"> </w:t>
            </w:r>
            <w:r>
              <w:t>мероприятиями для управления документооборотом.</w:t>
            </w:r>
          </w:p>
          <w:p w14:paraId="3E44CEE7" w14:textId="68246488" w:rsidR="006311D2" w:rsidRPr="00864218" w:rsidRDefault="006311D2" w:rsidP="00355EC2">
            <w:pPr>
              <w:rPr>
                <w:i/>
              </w:rPr>
            </w:pPr>
          </w:p>
        </w:tc>
      </w:tr>
    </w:tbl>
    <w:p w14:paraId="661D2074" w14:textId="77777777" w:rsidR="00355EC2" w:rsidRPr="00864218" w:rsidRDefault="00355EC2" w:rsidP="00355EC2">
      <w:pPr>
        <w:spacing w:line="360" w:lineRule="auto"/>
        <w:rPr>
          <w:sz w:val="28"/>
          <w:szCs w:val="28"/>
        </w:rPr>
      </w:pPr>
    </w:p>
    <w:p w14:paraId="0672E81F" w14:textId="77777777" w:rsidR="00355EC2" w:rsidRPr="00864218" w:rsidRDefault="00355EC2" w:rsidP="00355EC2">
      <w:pPr>
        <w:numPr>
          <w:ilvl w:val="0"/>
          <w:numId w:val="2"/>
        </w:numPr>
        <w:spacing w:line="360" w:lineRule="auto"/>
        <w:jc w:val="center"/>
        <w:rPr>
          <w:b/>
        </w:rPr>
      </w:pPr>
      <w:r w:rsidRPr="00864218">
        <w:rPr>
          <w:b/>
        </w:rPr>
        <w:t>Компетентностно-ориентированные задания (КОЗ)</w:t>
      </w:r>
    </w:p>
    <w:p w14:paraId="013FA8E9" w14:textId="2575BBCE" w:rsidR="00355EC2" w:rsidRDefault="00BE1C3E" w:rsidP="00355EC2">
      <w:pPr>
        <w:spacing w:line="276" w:lineRule="auto"/>
        <w:jc w:val="center"/>
        <w:rPr>
          <w:b/>
        </w:rPr>
      </w:pPr>
      <w:r>
        <w:rPr>
          <w:b/>
        </w:rPr>
        <w:t>Вопросы к зачету.</w:t>
      </w:r>
    </w:p>
    <w:p w14:paraId="023F963D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Документ и его место в системе управления</w:t>
      </w:r>
    </w:p>
    <w:p w14:paraId="5C73605A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Этапы становление документооборота</w:t>
      </w:r>
    </w:p>
    <w:p w14:paraId="514438E4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Понятие «документ» и его развитие.</w:t>
      </w:r>
    </w:p>
    <w:p w14:paraId="41476C67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Общие и частные функции документа.</w:t>
      </w:r>
    </w:p>
    <w:p w14:paraId="6C1682A2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Сущность унификации и стандартизации управленческих документов.</w:t>
      </w:r>
    </w:p>
    <w:p w14:paraId="369E6B2D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Организационно-распорядительная документация.</w:t>
      </w:r>
    </w:p>
    <w:p w14:paraId="76826D98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Контроль исполнения документов.</w:t>
      </w:r>
    </w:p>
    <w:p w14:paraId="04B34EAB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Номенклатура дел и их формирование.</w:t>
      </w:r>
    </w:p>
    <w:p w14:paraId="6DDD9F8E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Хранение дел и порядок сдачи их в архив.</w:t>
      </w:r>
    </w:p>
    <w:p w14:paraId="6A3EF595" w14:textId="77777777" w:rsidR="00355EC2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Организация документооборота. Понятие документопоток.</w:t>
      </w:r>
    </w:p>
    <w:p w14:paraId="0C603DA8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Общие требования к документированию управленческой деятельности.</w:t>
      </w:r>
    </w:p>
    <w:p w14:paraId="632A186A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 xml:space="preserve"> Состав, содержание и особенности реализации требований к расположению и оформлению реквизитов документов.</w:t>
      </w:r>
    </w:p>
    <w:p w14:paraId="60F79829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Порядок работы с входящей документацией.</w:t>
      </w:r>
    </w:p>
    <w:p w14:paraId="15954E30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lastRenderedPageBreak/>
        <w:t>Порядок работы с исходящей документацией. Правила отправки исходящих</w:t>
      </w:r>
    </w:p>
    <w:p w14:paraId="1BE5537E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Порядок работы с внутренней документацией.</w:t>
      </w:r>
    </w:p>
    <w:p w14:paraId="47C0CA43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Общая характеристика кадрового состава предприятия.</w:t>
      </w:r>
    </w:p>
    <w:p w14:paraId="4A1C3CBD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Организация документального обеспечения деятельности кадровой службы предприятия.</w:t>
      </w:r>
    </w:p>
    <w:p w14:paraId="3852F4AE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Понятие “электронный документ” в информационной системе организации.</w:t>
      </w:r>
    </w:p>
    <w:p w14:paraId="61817EC4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Терминология, используемая в системах электронного документооборота.</w:t>
      </w:r>
    </w:p>
    <w:p w14:paraId="3FE910F3" w14:textId="77777777" w:rsidR="00355EC2" w:rsidRPr="0015740B" w:rsidRDefault="00355EC2" w:rsidP="00355EC2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Задачи систем электронного документооборота.</w:t>
      </w:r>
    </w:p>
    <w:p w14:paraId="6B3C1BC2" w14:textId="399D2374" w:rsidR="00355EC2" w:rsidRDefault="00BE1C3E" w:rsidP="00355EC2">
      <w:pPr>
        <w:spacing w:line="276" w:lineRule="auto"/>
        <w:jc w:val="both"/>
      </w:pPr>
      <w:r>
        <w:t>Ук-4,</w:t>
      </w:r>
      <w:r w:rsidR="00355EC2">
        <w:t>ПК-3</w:t>
      </w:r>
    </w:p>
    <w:p w14:paraId="7C01C760" w14:textId="77777777" w:rsidR="00355EC2" w:rsidRPr="00CC15AC" w:rsidRDefault="00355EC2" w:rsidP="00355EC2">
      <w:pPr>
        <w:shd w:val="clear" w:color="auto" w:fill="FFFFFF"/>
      </w:pPr>
      <w:r w:rsidRPr="00E73592">
        <w:t>В тесте необходимо выбрать правильный ответ (их может быть несколько) или указать последовательность объектов.</w:t>
      </w:r>
    </w:p>
    <w:p w14:paraId="6B4AAF46" w14:textId="77777777" w:rsidR="00355EC2" w:rsidRPr="00CC15AC" w:rsidRDefault="00355EC2" w:rsidP="00355EC2">
      <w:pPr>
        <w:shd w:val="clear" w:color="auto" w:fill="FFFFFF"/>
      </w:pPr>
      <w:r w:rsidRPr="00E73592">
        <w:t>1.</w:t>
      </w:r>
      <w:r w:rsidRPr="00E73592">
        <w:t> </w:t>
      </w:r>
      <w:r w:rsidRPr="00E73592">
        <w:t>Документ – это:</w:t>
      </w:r>
    </w:p>
    <w:p w14:paraId="2B3304F2" w14:textId="77777777" w:rsidR="00355EC2" w:rsidRPr="00CC15AC" w:rsidRDefault="00355EC2" w:rsidP="00355EC2">
      <w:pPr>
        <w:shd w:val="clear" w:color="auto" w:fill="FFFFFF"/>
      </w:pPr>
      <w:r w:rsidRPr="00CC15AC">
        <w:t>1. Зафиксированная на материальном носителе информация с реквизитами, позволяющими ее идентифицировать.</w:t>
      </w:r>
    </w:p>
    <w:p w14:paraId="5F517CC6" w14:textId="77777777" w:rsidR="00355EC2" w:rsidRPr="00CC15AC" w:rsidRDefault="00355EC2" w:rsidP="00355EC2">
      <w:pPr>
        <w:shd w:val="clear" w:color="auto" w:fill="FFFFFF"/>
      </w:pPr>
      <w:r w:rsidRPr="00CC15AC">
        <w:t>2. Носитель информации, используемой в целях регулирования социальных отношений.</w:t>
      </w:r>
    </w:p>
    <w:p w14:paraId="542C8EFF" w14:textId="77777777" w:rsidR="00355EC2" w:rsidRPr="00CC15AC" w:rsidRDefault="00355EC2" w:rsidP="00355EC2">
      <w:pPr>
        <w:shd w:val="clear" w:color="auto" w:fill="FFFFFF"/>
      </w:pPr>
      <w:r w:rsidRPr="00CC15AC">
        <w:t>3. Информация, зафиксированная любым способом на любом носителе.</w:t>
      </w:r>
    </w:p>
    <w:p w14:paraId="4C76A906" w14:textId="77777777" w:rsidR="00355EC2" w:rsidRPr="00CC15AC" w:rsidRDefault="00355EC2" w:rsidP="00355EC2">
      <w:pPr>
        <w:shd w:val="clear" w:color="auto" w:fill="FFFFFF"/>
      </w:pPr>
      <w:r w:rsidRPr="00E73592">
        <w:t>2.</w:t>
      </w:r>
      <w:r w:rsidRPr="00E73592">
        <w:t> </w:t>
      </w:r>
      <w:r w:rsidRPr="00E73592">
        <w:t>Подлинник документа – это:</w:t>
      </w:r>
    </w:p>
    <w:p w14:paraId="7F3F2397" w14:textId="77777777" w:rsidR="00355EC2" w:rsidRPr="00CC15AC" w:rsidRDefault="00355EC2" w:rsidP="00355EC2">
      <w:pPr>
        <w:shd w:val="clear" w:color="auto" w:fill="FFFFFF"/>
      </w:pPr>
      <w:r w:rsidRPr="00CC15AC">
        <w:t>1. Первый или единственный экземпляр документа.</w:t>
      </w:r>
    </w:p>
    <w:p w14:paraId="344564F2" w14:textId="77777777" w:rsidR="00355EC2" w:rsidRPr="00CC15AC" w:rsidRDefault="00355EC2" w:rsidP="00355EC2">
      <w:pPr>
        <w:shd w:val="clear" w:color="auto" w:fill="FFFFFF"/>
      </w:pPr>
      <w:r w:rsidRPr="00CC15AC">
        <w:t>2. Экземпляр документа, с которого снята копия.</w:t>
      </w:r>
    </w:p>
    <w:p w14:paraId="653E72F3" w14:textId="77777777" w:rsidR="00355EC2" w:rsidRPr="00CC15AC" w:rsidRDefault="00355EC2" w:rsidP="00355EC2">
      <w:pPr>
        <w:shd w:val="clear" w:color="auto" w:fill="FFFFFF"/>
      </w:pPr>
      <w:r w:rsidRPr="00E73592">
        <w:t>3.</w:t>
      </w:r>
      <w:r w:rsidRPr="00E73592">
        <w:t> </w:t>
      </w:r>
      <w:r w:rsidRPr="00E73592">
        <w:t>Юридическая сила документа – это:</w:t>
      </w:r>
    </w:p>
    <w:p w14:paraId="27CCC8B8" w14:textId="77777777" w:rsidR="00355EC2" w:rsidRPr="00CC15AC" w:rsidRDefault="00355EC2" w:rsidP="00355EC2">
      <w:pPr>
        <w:shd w:val="clear" w:color="auto" w:fill="FFFFFF"/>
      </w:pPr>
      <w:r w:rsidRPr="00CC15AC">
        <w:t>1. Особенности внешнего оформления документа.</w:t>
      </w:r>
    </w:p>
    <w:p w14:paraId="763CF8A8" w14:textId="77777777" w:rsidR="00355EC2" w:rsidRPr="00CC15AC" w:rsidRDefault="00355EC2" w:rsidP="00355EC2">
      <w:pPr>
        <w:shd w:val="clear" w:color="auto" w:fill="FFFFFF"/>
      </w:pPr>
      <w:r w:rsidRPr="00CC15AC">
        <w:t>2. Свидетельство наличия в документе положений нормативного характера.</w:t>
      </w:r>
    </w:p>
    <w:p w14:paraId="1C1C3F9E" w14:textId="77777777" w:rsidR="00355EC2" w:rsidRPr="00CC15AC" w:rsidRDefault="00355EC2" w:rsidP="00355EC2">
      <w:pPr>
        <w:shd w:val="clear" w:color="auto" w:fill="FFFFFF"/>
      </w:pPr>
      <w:r w:rsidRPr="00CC15AC">
        <w:t>3. Способность документа порождать определенные правовые последствия.</w:t>
      </w:r>
    </w:p>
    <w:p w14:paraId="02C14A2C" w14:textId="77777777" w:rsidR="00355EC2" w:rsidRPr="00CC15AC" w:rsidRDefault="00355EC2" w:rsidP="00355EC2">
      <w:pPr>
        <w:shd w:val="clear" w:color="auto" w:fill="FFFFFF"/>
      </w:pPr>
      <w:r w:rsidRPr="00E73592">
        <w:t>4.</w:t>
      </w:r>
      <w:r w:rsidRPr="00E73592">
        <w:t> </w:t>
      </w:r>
      <w:r w:rsidRPr="00E73592">
        <w:t>Имеет ли юридическую силу документ, полученный по факсимильной связи?</w:t>
      </w:r>
    </w:p>
    <w:p w14:paraId="4C472F2F" w14:textId="77777777" w:rsidR="00355EC2" w:rsidRPr="00CC15AC" w:rsidRDefault="00355EC2" w:rsidP="00355EC2">
      <w:pPr>
        <w:shd w:val="clear" w:color="auto" w:fill="FFFFFF"/>
      </w:pPr>
      <w:r w:rsidRPr="00CC15AC">
        <w:t>1. Да.</w:t>
      </w:r>
    </w:p>
    <w:p w14:paraId="61E9F691" w14:textId="77777777" w:rsidR="00355EC2" w:rsidRPr="00CC15AC" w:rsidRDefault="00355EC2" w:rsidP="00355EC2">
      <w:pPr>
        <w:shd w:val="clear" w:color="auto" w:fill="FFFFFF"/>
      </w:pPr>
      <w:r w:rsidRPr="00CC15AC">
        <w:t>2. Да, по соглашению сторон информационного обмена.</w:t>
      </w:r>
    </w:p>
    <w:p w14:paraId="67A4F702" w14:textId="77777777" w:rsidR="00355EC2" w:rsidRPr="00CC15AC" w:rsidRDefault="00355EC2" w:rsidP="00355EC2">
      <w:pPr>
        <w:shd w:val="clear" w:color="auto" w:fill="FFFFFF"/>
      </w:pPr>
      <w:r w:rsidRPr="00CC15AC">
        <w:t>3. Нет.</w:t>
      </w:r>
    </w:p>
    <w:p w14:paraId="3EA4FBDE" w14:textId="77777777" w:rsidR="00355EC2" w:rsidRPr="00CC15AC" w:rsidRDefault="00355EC2" w:rsidP="00355EC2">
      <w:pPr>
        <w:shd w:val="clear" w:color="auto" w:fill="FFFFFF"/>
      </w:pPr>
      <w:r w:rsidRPr="00E73592">
        <w:t>5.</w:t>
      </w:r>
      <w:r w:rsidRPr="00E73592">
        <w:t> </w:t>
      </w:r>
      <w:r w:rsidRPr="00E73592">
        <w:t>Какой из перечисленных реквизитов не относится к реквизитам удостоверения?</w:t>
      </w:r>
    </w:p>
    <w:p w14:paraId="5A5F3BF4" w14:textId="77777777" w:rsidR="00355EC2" w:rsidRPr="00CC15AC" w:rsidRDefault="00355EC2" w:rsidP="00355EC2">
      <w:pPr>
        <w:shd w:val="clear" w:color="auto" w:fill="FFFFFF"/>
      </w:pPr>
      <w:r w:rsidRPr="00CC15AC">
        <w:t>1. Гриф утверждения.</w:t>
      </w:r>
    </w:p>
    <w:p w14:paraId="128BE459" w14:textId="77777777" w:rsidR="00355EC2" w:rsidRPr="00CC15AC" w:rsidRDefault="00355EC2" w:rsidP="00355EC2">
      <w:pPr>
        <w:shd w:val="clear" w:color="auto" w:fill="FFFFFF"/>
      </w:pPr>
      <w:r w:rsidRPr="00CC15AC">
        <w:t>2. Печать.</w:t>
      </w:r>
    </w:p>
    <w:p w14:paraId="1BC3E29B" w14:textId="77777777" w:rsidR="00355EC2" w:rsidRPr="00CC15AC" w:rsidRDefault="00355EC2" w:rsidP="00355EC2">
      <w:pPr>
        <w:shd w:val="clear" w:color="auto" w:fill="FFFFFF"/>
      </w:pPr>
      <w:r w:rsidRPr="00CC15AC">
        <w:t>3. Отметка о заверении копии.</w:t>
      </w:r>
    </w:p>
    <w:p w14:paraId="44D91798" w14:textId="77777777" w:rsidR="00355EC2" w:rsidRPr="00CC15AC" w:rsidRDefault="00355EC2" w:rsidP="00355EC2">
      <w:pPr>
        <w:shd w:val="clear" w:color="auto" w:fill="FFFFFF"/>
      </w:pPr>
      <w:r w:rsidRPr="00CC15AC">
        <w:t>4. Виза согласования.</w:t>
      </w:r>
    </w:p>
    <w:p w14:paraId="576B0067" w14:textId="77777777" w:rsidR="00355EC2" w:rsidRPr="00CC15AC" w:rsidRDefault="00355EC2" w:rsidP="00355EC2">
      <w:pPr>
        <w:shd w:val="clear" w:color="auto" w:fill="FFFFFF"/>
      </w:pPr>
      <w:r w:rsidRPr="00CC15AC">
        <w:t>5. Подпись.</w:t>
      </w:r>
    </w:p>
    <w:p w14:paraId="3EFB559F" w14:textId="77777777" w:rsidR="00355EC2" w:rsidRPr="00CC15AC" w:rsidRDefault="00355EC2" w:rsidP="00355EC2">
      <w:pPr>
        <w:shd w:val="clear" w:color="auto" w:fill="FFFFFF"/>
      </w:pPr>
      <w:r w:rsidRPr="00E73592">
        <w:t>6.</w:t>
      </w:r>
      <w:r w:rsidRPr="00E73592">
        <w:t> </w:t>
      </w:r>
      <w:r w:rsidRPr="00E73592">
        <w:t>В какой последовательности должны быть расположены наименования в бланке письма филиала организации?</w:t>
      </w:r>
    </w:p>
    <w:p w14:paraId="4B10854F" w14:textId="77777777" w:rsidR="00355EC2" w:rsidRPr="00CC15AC" w:rsidRDefault="00355EC2" w:rsidP="00355EC2">
      <w:pPr>
        <w:shd w:val="clear" w:color="auto" w:fill="FFFFFF"/>
      </w:pPr>
      <w:r w:rsidRPr="00CC15AC">
        <w:t>1. Открытое акционерное общество.</w:t>
      </w:r>
    </w:p>
    <w:p w14:paraId="53D70BA7" w14:textId="77777777" w:rsidR="00355EC2" w:rsidRPr="00CC15AC" w:rsidRDefault="00355EC2" w:rsidP="00355EC2">
      <w:pPr>
        <w:shd w:val="clear" w:color="auto" w:fill="FFFFFF"/>
      </w:pPr>
      <w:r w:rsidRPr="00CC15AC">
        <w:t>2. (ОАО «Сибнефть»).</w:t>
      </w:r>
    </w:p>
    <w:p w14:paraId="7BE6EB58" w14:textId="77777777" w:rsidR="00355EC2" w:rsidRPr="00CC15AC" w:rsidRDefault="00355EC2" w:rsidP="00355EC2">
      <w:pPr>
        <w:shd w:val="clear" w:color="auto" w:fill="FFFFFF"/>
      </w:pPr>
      <w:r w:rsidRPr="00CC15AC">
        <w:t>3. Филиал в городе Ханты-Мансийске.</w:t>
      </w:r>
    </w:p>
    <w:p w14:paraId="64DF7B77" w14:textId="77777777" w:rsidR="00355EC2" w:rsidRPr="00CC15AC" w:rsidRDefault="00355EC2" w:rsidP="00355EC2">
      <w:pPr>
        <w:shd w:val="clear" w:color="auto" w:fill="FFFFFF"/>
      </w:pPr>
      <w:r w:rsidRPr="00CC15AC">
        <w:t>4. «Нефтяная компания “Сибнефть”».</w:t>
      </w:r>
    </w:p>
    <w:p w14:paraId="6C905EAB" w14:textId="77777777" w:rsidR="00355EC2" w:rsidRPr="00CC15AC" w:rsidRDefault="00355EC2" w:rsidP="00355EC2">
      <w:pPr>
        <w:shd w:val="clear" w:color="auto" w:fill="FFFFFF"/>
      </w:pPr>
      <w:r w:rsidRPr="00E73592">
        <w:t>7.</w:t>
      </w:r>
      <w:r w:rsidRPr="00E73592">
        <w:t> </w:t>
      </w:r>
      <w:r w:rsidRPr="00E73592">
        <w:t>Какие реквизиты включаются в бланк письма?</w:t>
      </w:r>
    </w:p>
    <w:p w14:paraId="798CA92C" w14:textId="77777777" w:rsidR="00355EC2" w:rsidRPr="00CC15AC" w:rsidRDefault="00355EC2" w:rsidP="00355EC2">
      <w:pPr>
        <w:shd w:val="clear" w:color="auto" w:fill="FFFFFF"/>
      </w:pPr>
      <w:r w:rsidRPr="00CC15AC">
        <w:t>1. Место составления или издания документа.</w:t>
      </w:r>
    </w:p>
    <w:p w14:paraId="24430222" w14:textId="77777777" w:rsidR="00355EC2" w:rsidRPr="00CC15AC" w:rsidRDefault="00355EC2" w:rsidP="00355EC2">
      <w:pPr>
        <w:shd w:val="clear" w:color="auto" w:fill="FFFFFF"/>
      </w:pPr>
      <w:r w:rsidRPr="00CC15AC">
        <w:t>2. Заголовок к тексту.</w:t>
      </w:r>
    </w:p>
    <w:p w14:paraId="39B5A3A6" w14:textId="77777777" w:rsidR="00355EC2" w:rsidRPr="00CC15AC" w:rsidRDefault="00355EC2" w:rsidP="00355EC2">
      <w:pPr>
        <w:shd w:val="clear" w:color="auto" w:fill="FFFFFF"/>
      </w:pPr>
      <w:r w:rsidRPr="00CC15AC">
        <w:t>3. Наименование организации.</w:t>
      </w:r>
    </w:p>
    <w:p w14:paraId="0853F438" w14:textId="77777777" w:rsidR="00355EC2" w:rsidRPr="00CC15AC" w:rsidRDefault="00355EC2" w:rsidP="00355EC2">
      <w:pPr>
        <w:shd w:val="clear" w:color="auto" w:fill="FFFFFF"/>
      </w:pPr>
      <w:r w:rsidRPr="00CC15AC">
        <w:t>4. Товарный знак (знак обслуживания).</w:t>
      </w:r>
    </w:p>
    <w:p w14:paraId="17CCC4D0" w14:textId="77777777" w:rsidR="00355EC2" w:rsidRPr="00CC15AC" w:rsidRDefault="00355EC2" w:rsidP="00355EC2">
      <w:pPr>
        <w:shd w:val="clear" w:color="auto" w:fill="FFFFFF"/>
      </w:pPr>
      <w:r w:rsidRPr="00CC15AC">
        <w:t>5. Наименование вида документа.</w:t>
      </w:r>
    </w:p>
    <w:p w14:paraId="25A72972" w14:textId="77777777" w:rsidR="00355EC2" w:rsidRPr="00CC15AC" w:rsidRDefault="00355EC2" w:rsidP="00355EC2">
      <w:pPr>
        <w:shd w:val="clear" w:color="auto" w:fill="FFFFFF"/>
      </w:pPr>
      <w:r w:rsidRPr="00CC15AC">
        <w:t>6. Адресат.</w:t>
      </w:r>
    </w:p>
    <w:p w14:paraId="18EDB1A4" w14:textId="77777777" w:rsidR="00355EC2" w:rsidRPr="00CC15AC" w:rsidRDefault="00355EC2" w:rsidP="00355EC2">
      <w:pPr>
        <w:shd w:val="clear" w:color="auto" w:fill="FFFFFF"/>
      </w:pPr>
      <w:r w:rsidRPr="00CC15AC">
        <w:t>7. Справочные данные об организации.</w:t>
      </w:r>
    </w:p>
    <w:p w14:paraId="71C48F08" w14:textId="77777777" w:rsidR="00355EC2" w:rsidRPr="00CC15AC" w:rsidRDefault="00355EC2" w:rsidP="00355EC2">
      <w:pPr>
        <w:shd w:val="clear" w:color="auto" w:fill="FFFFFF"/>
      </w:pPr>
      <w:r w:rsidRPr="00E73592">
        <w:t>8.</w:t>
      </w:r>
      <w:r w:rsidRPr="00E73592">
        <w:t> </w:t>
      </w:r>
      <w:r w:rsidRPr="00E73592">
        <w:t>На каком экземпляре делового письма, подготовленном для отправки адресату по почте, проставляются визы?</w:t>
      </w:r>
    </w:p>
    <w:p w14:paraId="1CB0176D" w14:textId="77777777" w:rsidR="00355EC2" w:rsidRPr="00CC15AC" w:rsidRDefault="00355EC2" w:rsidP="00355EC2">
      <w:pPr>
        <w:shd w:val="clear" w:color="auto" w:fill="FFFFFF"/>
      </w:pPr>
      <w:r w:rsidRPr="00CC15AC">
        <w:t>1. На подлиннике, отправляемом адресату.</w:t>
      </w:r>
    </w:p>
    <w:p w14:paraId="2A7F6B45" w14:textId="77777777" w:rsidR="00355EC2" w:rsidRPr="00CC15AC" w:rsidRDefault="00355EC2" w:rsidP="00355EC2">
      <w:pPr>
        <w:shd w:val="clear" w:color="auto" w:fill="FFFFFF"/>
      </w:pPr>
      <w:r w:rsidRPr="00CC15AC">
        <w:lastRenderedPageBreak/>
        <w:t>2. На копии, помещаемой в дело организации.</w:t>
      </w:r>
    </w:p>
    <w:p w14:paraId="7542F228" w14:textId="77777777" w:rsidR="00355EC2" w:rsidRPr="00CC15AC" w:rsidRDefault="00355EC2" w:rsidP="00355EC2">
      <w:pPr>
        <w:shd w:val="clear" w:color="auto" w:fill="FFFFFF"/>
      </w:pPr>
      <w:r w:rsidRPr="00E73592">
        <w:t>9.</w:t>
      </w:r>
      <w:r w:rsidRPr="00E73592">
        <w:t> </w:t>
      </w:r>
      <w:r w:rsidRPr="00E73592">
        <w:t>Какой реквизит оформлен неправильно?</w:t>
      </w:r>
    </w:p>
    <w:p w14:paraId="2450DC4C" w14:textId="77777777" w:rsidR="00355EC2" w:rsidRPr="00CC15AC" w:rsidRDefault="00355EC2" w:rsidP="00355EC2">
      <w:pPr>
        <w:shd w:val="clear" w:color="auto" w:fill="FFFFFF"/>
      </w:pPr>
      <w:r w:rsidRPr="00CC15AC">
        <w:t>1. Наименование организации-автора.</w:t>
      </w:r>
    </w:p>
    <w:p w14:paraId="4D201B83" w14:textId="77777777" w:rsidR="00355EC2" w:rsidRPr="00CC15AC" w:rsidRDefault="00355EC2" w:rsidP="00355EC2">
      <w:pPr>
        <w:shd w:val="clear" w:color="auto" w:fill="FFFFFF"/>
      </w:pPr>
      <w:r w:rsidRPr="00CC15AC">
        <w:t>2. Справочные данные об организации.</w:t>
      </w:r>
    </w:p>
    <w:p w14:paraId="63CC4A80" w14:textId="77777777" w:rsidR="00355EC2" w:rsidRPr="00CC15AC" w:rsidRDefault="00355EC2" w:rsidP="00355EC2">
      <w:pPr>
        <w:shd w:val="clear" w:color="auto" w:fill="FFFFFF"/>
      </w:pPr>
      <w:r w:rsidRPr="00CC15AC">
        <w:t>3. Дата документа.</w:t>
      </w:r>
    </w:p>
    <w:p w14:paraId="2F530F81" w14:textId="77777777" w:rsidR="00355EC2" w:rsidRPr="00CC15AC" w:rsidRDefault="00355EC2" w:rsidP="00355EC2">
      <w:pPr>
        <w:shd w:val="clear" w:color="auto" w:fill="FFFFFF"/>
      </w:pPr>
      <w:r w:rsidRPr="00CC15AC">
        <w:t>4. Регистрационный номер документа.</w:t>
      </w:r>
    </w:p>
    <w:p w14:paraId="20869D22" w14:textId="77777777" w:rsidR="00355EC2" w:rsidRPr="00CC15AC" w:rsidRDefault="00355EC2" w:rsidP="00355EC2">
      <w:pPr>
        <w:shd w:val="clear" w:color="auto" w:fill="FFFFFF"/>
      </w:pPr>
      <w:r w:rsidRPr="00CC15AC">
        <w:t>5. Заголовок к тексту.</w:t>
      </w:r>
    </w:p>
    <w:p w14:paraId="6746EFF3" w14:textId="77777777" w:rsidR="00355EC2" w:rsidRPr="00CC15AC" w:rsidRDefault="00355EC2" w:rsidP="00355EC2">
      <w:pPr>
        <w:shd w:val="clear" w:color="auto" w:fill="FFFFFF"/>
      </w:pPr>
      <w:r w:rsidRPr="00CC15AC">
        <w:t> </w:t>
      </w:r>
    </w:p>
    <w:p w14:paraId="27702BE0" w14:textId="77777777" w:rsidR="00355EC2" w:rsidRPr="00CC15AC" w:rsidRDefault="00355EC2" w:rsidP="00355EC2">
      <w:pPr>
        <w:shd w:val="clear" w:color="auto" w:fill="FFFFFF"/>
      </w:pPr>
      <w:r w:rsidRPr="00CC15AC">
        <w:t>                 </w:t>
      </w:r>
      <w:r w:rsidRPr="00E73592">
        <w:t>Некоммерческое партнерство</w:t>
      </w:r>
      <w:r w:rsidRPr="00CC15AC">
        <w:br/>
      </w:r>
      <w:r w:rsidRPr="00E73592">
        <w:t>«ГИЛЬДИЯ ПРОФЕССИОНАЛЬНЫХ РИЭЛТЕРОВ» </w:t>
      </w:r>
      <w:r w:rsidRPr="00CC15AC">
        <w:t>                                Исполнительному директору</w:t>
      </w:r>
    </w:p>
    <w:p w14:paraId="154FE7C0" w14:textId="77777777" w:rsidR="00355EC2" w:rsidRPr="00CC15AC" w:rsidRDefault="00355EC2" w:rsidP="00355EC2">
      <w:pPr>
        <w:shd w:val="clear" w:color="auto" w:fill="FFFFFF"/>
      </w:pPr>
      <w:r w:rsidRPr="00CC15AC">
        <w:t>                                                                                                                                Российско-швейцарского</w:t>
      </w:r>
    </w:p>
    <w:p w14:paraId="357A6D25" w14:textId="77777777" w:rsidR="00355EC2" w:rsidRPr="00CC15AC" w:rsidRDefault="00355EC2" w:rsidP="00355EC2">
      <w:pPr>
        <w:shd w:val="clear" w:color="auto" w:fill="FFFFFF"/>
      </w:pPr>
      <w:r w:rsidRPr="00CC15AC">
        <w:t>Загородное ш., 5, Москва, 118365                                                                  совместного предприятия</w:t>
      </w:r>
    </w:p>
    <w:p w14:paraId="34B9E75A" w14:textId="77777777" w:rsidR="00355EC2" w:rsidRPr="00CC15AC" w:rsidRDefault="00355EC2" w:rsidP="00355EC2">
      <w:pPr>
        <w:shd w:val="clear" w:color="auto" w:fill="FFFFFF"/>
      </w:pPr>
      <w:r w:rsidRPr="00CC15AC">
        <w:t>Тел. (495) 245-18-01; факс (495) 245-30-00                                               «Russian Trust &amp; Trade Ltd.»</w:t>
      </w:r>
    </w:p>
    <w:p w14:paraId="5AED4967" w14:textId="77777777" w:rsidR="00355EC2" w:rsidRPr="00CC15AC" w:rsidRDefault="00355EC2" w:rsidP="00355EC2">
      <w:pPr>
        <w:shd w:val="clear" w:color="auto" w:fill="FFFFFF"/>
      </w:pPr>
      <w:r w:rsidRPr="00CC15AC">
        <w:t>ОГРН 1127776500001;</w:t>
      </w:r>
    </w:p>
    <w:p w14:paraId="5C25C8DC" w14:textId="77777777" w:rsidR="00355EC2" w:rsidRPr="00CC15AC" w:rsidRDefault="00355EC2" w:rsidP="00355EC2">
      <w:pPr>
        <w:shd w:val="clear" w:color="auto" w:fill="FFFFFF"/>
      </w:pPr>
      <w:r w:rsidRPr="00CC15AC">
        <w:t>ИНН/КПП 0112220000/011777000                                                                г-ну Г.П. Сидорову</w:t>
      </w:r>
    </w:p>
    <w:p w14:paraId="309794F6" w14:textId="77777777" w:rsidR="00355EC2" w:rsidRPr="00CC15AC" w:rsidRDefault="00355EC2" w:rsidP="00355EC2">
      <w:pPr>
        <w:shd w:val="clear" w:color="auto" w:fill="FFFFFF"/>
      </w:pPr>
      <w:r w:rsidRPr="00CC15AC">
        <w:t>                                                                                                                                 Волоколамское ш., 10,</w:t>
      </w:r>
    </w:p>
    <w:p w14:paraId="423A7091" w14:textId="77777777" w:rsidR="00355EC2" w:rsidRPr="00CC15AC" w:rsidRDefault="00355EC2" w:rsidP="00355EC2">
      <w:pPr>
        <w:shd w:val="clear" w:color="auto" w:fill="FFFFFF"/>
      </w:pPr>
      <w:r w:rsidRPr="00CC15AC">
        <w:t>                                                                                                                                 Москва, 215080</w:t>
      </w:r>
    </w:p>
    <w:p w14:paraId="56FD444A" w14:textId="77777777" w:rsidR="00355EC2" w:rsidRPr="00CC15AC" w:rsidRDefault="00355EC2" w:rsidP="00355EC2">
      <w:pPr>
        <w:shd w:val="clear" w:color="auto" w:fill="FFFFFF"/>
      </w:pPr>
    </w:p>
    <w:p w14:paraId="4D31AE03" w14:textId="77777777" w:rsidR="00355EC2" w:rsidRPr="00CC15AC" w:rsidRDefault="00355EC2" w:rsidP="00355EC2">
      <w:pPr>
        <w:shd w:val="clear" w:color="auto" w:fill="FFFFFF"/>
      </w:pPr>
      <w:r w:rsidRPr="00E73592">
        <w:t>10.</w:t>
      </w:r>
      <w:r w:rsidRPr="00E73592">
        <w:t> </w:t>
      </w:r>
      <w:r w:rsidRPr="00E73592">
        <w:t>Какой вариант оформления справочных данных об организации и кодов в бланке организации является правильны</w:t>
      </w:r>
    </w:p>
    <w:tbl>
      <w:tblPr>
        <w:tblW w:w="6420" w:type="dxa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5"/>
        <w:gridCol w:w="4244"/>
      </w:tblGrid>
      <w:tr w:rsidR="00355EC2" w:rsidRPr="00CC15AC" w14:paraId="7D5E09CC" w14:textId="77777777" w:rsidTr="00355EC2">
        <w:trPr>
          <w:trHeight w:val="60"/>
        </w:trPr>
        <w:tc>
          <w:tcPr>
            <w:tcW w:w="4817" w:type="dxa"/>
            <w:shd w:val="clear" w:color="auto" w:fill="FFFFFF"/>
            <w:tcMar>
              <w:top w:w="170" w:type="dxa"/>
              <w:left w:w="113" w:type="dxa"/>
              <w:bottom w:w="170" w:type="dxa"/>
              <w:right w:w="113" w:type="dxa"/>
            </w:tcMar>
            <w:hideMark/>
          </w:tcPr>
          <w:p w14:paraId="05ED8ED9" w14:textId="77777777" w:rsidR="00355EC2" w:rsidRPr="00CC15AC" w:rsidRDefault="00355EC2" w:rsidP="00355EC2">
            <w:pPr>
              <w:jc w:val="center"/>
            </w:pPr>
            <w:r w:rsidRPr="00CC15AC">
              <w:t>1.             Общество с ограниченной</w:t>
            </w:r>
          </w:p>
          <w:p w14:paraId="058DC193" w14:textId="77777777" w:rsidR="00355EC2" w:rsidRPr="00CC15AC" w:rsidRDefault="00355EC2" w:rsidP="00355EC2">
            <w:r w:rsidRPr="00CC15AC">
              <w:t>              ответственностью</w:t>
            </w:r>
          </w:p>
          <w:p w14:paraId="2A47D45C" w14:textId="77777777" w:rsidR="00355EC2" w:rsidRPr="00CC15AC" w:rsidRDefault="00355EC2" w:rsidP="00355EC2">
            <w:r w:rsidRPr="00CC15AC">
              <w:t>                        «АВТОКАР»</w:t>
            </w:r>
          </w:p>
          <w:p w14:paraId="20AA8A7E" w14:textId="77777777" w:rsidR="00355EC2" w:rsidRPr="00CC15AC" w:rsidRDefault="00355EC2" w:rsidP="00355EC2">
            <w:r w:rsidRPr="00CC15AC">
              <w:t>117312, Москва, ул. Ферсмана, д. 5/1</w:t>
            </w:r>
          </w:p>
          <w:p w14:paraId="498FB8AC" w14:textId="77777777" w:rsidR="00355EC2" w:rsidRPr="00CC15AC" w:rsidRDefault="00355EC2" w:rsidP="00355EC2">
            <w:r w:rsidRPr="00CC15AC">
              <w:t>Тел. 721-33-33; факс 721-19-00;</w:t>
            </w:r>
          </w:p>
          <w:p w14:paraId="29AC8177" w14:textId="77777777" w:rsidR="00355EC2" w:rsidRPr="00CC15AC" w:rsidRDefault="00355EC2" w:rsidP="00355EC2">
            <w:pPr>
              <w:rPr>
                <w:lang w:val="en-US"/>
              </w:rPr>
            </w:pPr>
            <w:r w:rsidRPr="00CC15AC">
              <w:rPr>
                <w:lang w:val="en-US"/>
              </w:rPr>
              <w:t>e-mail: avto@avto.ru</w:t>
            </w:r>
          </w:p>
          <w:p w14:paraId="59EF8A0C" w14:textId="77777777" w:rsidR="00355EC2" w:rsidRPr="00CC15AC" w:rsidRDefault="00355EC2" w:rsidP="00355EC2">
            <w:pPr>
              <w:rPr>
                <w:lang w:val="en-US"/>
              </w:rPr>
            </w:pPr>
            <w:r w:rsidRPr="00CC15AC">
              <w:t>ОГРН</w:t>
            </w:r>
            <w:r w:rsidRPr="00CC15AC">
              <w:rPr>
                <w:lang w:val="en-US"/>
              </w:rPr>
              <w:t xml:space="preserve"> 1127776500001;</w:t>
            </w:r>
          </w:p>
          <w:p w14:paraId="558FC3B4" w14:textId="77777777" w:rsidR="00355EC2" w:rsidRPr="00CC15AC" w:rsidRDefault="00355EC2" w:rsidP="00355EC2">
            <w:r w:rsidRPr="00CC15AC">
              <w:t>ИНН/КПП 0112220000/011777000</w:t>
            </w:r>
          </w:p>
          <w:p w14:paraId="0753A5F6" w14:textId="77777777" w:rsidR="00355EC2" w:rsidRPr="00CC15AC" w:rsidRDefault="00355EC2" w:rsidP="00355EC2">
            <w:r w:rsidRPr="00CC15AC">
              <w:t>_____________</w:t>
            </w:r>
            <w:r w:rsidRPr="00E73592">
              <w:t>_______ </w:t>
            </w:r>
            <w:r w:rsidRPr="00CC15AC">
              <w:t>№</w:t>
            </w:r>
            <w:r w:rsidRPr="00E73592">
              <w:t> </w:t>
            </w:r>
            <w:r w:rsidRPr="00CC15AC">
              <w:t> _____________</w:t>
            </w:r>
          </w:p>
          <w:p w14:paraId="2F12927A" w14:textId="77777777" w:rsidR="00355EC2" w:rsidRPr="00CC15AC" w:rsidRDefault="00355EC2" w:rsidP="00355EC2">
            <w:pPr>
              <w:spacing w:line="60" w:lineRule="atLeast"/>
            </w:pPr>
            <w:r w:rsidRPr="00CC15AC">
              <w:t>На № ______________</w:t>
            </w:r>
            <w:r w:rsidRPr="00E73592">
              <w:t>_ </w:t>
            </w:r>
            <w:r w:rsidRPr="00CC15AC">
              <w:t>от</w:t>
            </w:r>
            <w:r w:rsidRPr="00E73592">
              <w:t> _____________</w:t>
            </w:r>
          </w:p>
        </w:tc>
        <w:tc>
          <w:tcPr>
            <w:tcW w:w="4815" w:type="dxa"/>
            <w:shd w:val="clear" w:color="auto" w:fill="FFFFFF"/>
            <w:tcMar>
              <w:top w:w="170" w:type="dxa"/>
              <w:left w:w="113" w:type="dxa"/>
              <w:bottom w:w="170" w:type="dxa"/>
              <w:right w:w="113" w:type="dxa"/>
            </w:tcMar>
            <w:hideMark/>
          </w:tcPr>
          <w:p w14:paraId="768A306D" w14:textId="77777777" w:rsidR="00355EC2" w:rsidRPr="00CC15AC" w:rsidRDefault="00355EC2" w:rsidP="00355EC2">
            <w:r w:rsidRPr="00CC15AC">
              <w:t>2.             Общество с ограниченной</w:t>
            </w:r>
          </w:p>
          <w:p w14:paraId="2E70CB32" w14:textId="77777777" w:rsidR="00355EC2" w:rsidRPr="00CC15AC" w:rsidRDefault="00355EC2" w:rsidP="00355EC2">
            <w:pPr>
              <w:jc w:val="center"/>
            </w:pPr>
            <w:r w:rsidRPr="00CC15AC">
              <w:t>         ответственностью                           </w:t>
            </w:r>
          </w:p>
          <w:p w14:paraId="383011E9" w14:textId="77777777" w:rsidR="00355EC2" w:rsidRPr="00CC15AC" w:rsidRDefault="00355EC2" w:rsidP="00355EC2">
            <w:r w:rsidRPr="00CC15AC">
              <w:t>                          «АВТОКАР»</w:t>
            </w:r>
          </w:p>
          <w:p w14:paraId="272BDBD5" w14:textId="77777777" w:rsidR="00355EC2" w:rsidRPr="00CC15AC" w:rsidRDefault="00355EC2" w:rsidP="00355EC2">
            <w:r w:rsidRPr="00CC15AC">
              <w:t>Ул. Ферсмана, д. 5/1, Москва, 117312</w:t>
            </w:r>
          </w:p>
          <w:p w14:paraId="589D3918" w14:textId="77777777" w:rsidR="00355EC2" w:rsidRPr="00CC15AC" w:rsidRDefault="00355EC2" w:rsidP="00355EC2">
            <w:r w:rsidRPr="00CC15AC">
              <w:t>Тел. (495) 721-33-33; факс (495) 721-19-00;</w:t>
            </w:r>
          </w:p>
          <w:p w14:paraId="22A428D5" w14:textId="77777777" w:rsidR="00355EC2" w:rsidRPr="00CC15AC" w:rsidRDefault="00355EC2" w:rsidP="00355EC2">
            <w:pPr>
              <w:rPr>
                <w:lang w:val="en-US"/>
              </w:rPr>
            </w:pPr>
            <w:r w:rsidRPr="00CC15AC">
              <w:rPr>
                <w:lang w:val="en-US"/>
              </w:rPr>
              <w:t>e-mail: avto@avto.ru</w:t>
            </w:r>
          </w:p>
          <w:p w14:paraId="0EBF486D" w14:textId="77777777" w:rsidR="00355EC2" w:rsidRPr="00CC15AC" w:rsidRDefault="00355EC2" w:rsidP="00355EC2">
            <w:pPr>
              <w:rPr>
                <w:lang w:val="en-US"/>
              </w:rPr>
            </w:pPr>
            <w:r w:rsidRPr="00CC15AC">
              <w:t>ОКПО</w:t>
            </w:r>
            <w:r w:rsidRPr="00CC15AC">
              <w:rPr>
                <w:lang w:val="en-US"/>
              </w:rPr>
              <w:t xml:space="preserve"> 2356447; </w:t>
            </w:r>
            <w:r w:rsidRPr="00CC15AC">
              <w:t>ОГРН</w:t>
            </w:r>
            <w:r w:rsidRPr="00CC15AC">
              <w:rPr>
                <w:lang w:val="en-US"/>
              </w:rPr>
              <w:t xml:space="preserve"> 1127776500001;</w:t>
            </w:r>
          </w:p>
          <w:p w14:paraId="5B4A374B" w14:textId="77777777" w:rsidR="00355EC2" w:rsidRPr="00CC15AC" w:rsidRDefault="00355EC2" w:rsidP="00355EC2">
            <w:r w:rsidRPr="00CC15AC">
              <w:t>ИНН/КПП 0112220000/011777000</w:t>
            </w:r>
          </w:p>
          <w:p w14:paraId="49380CD7" w14:textId="77777777" w:rsidR="00355EC2" w:rsidRPr="00CC15AC" w:rsidRDefault="00355EC2" w:rsidP="00355EC2">
            <w:r w:rsidRPr="00CC15AC">
              <w:t>___________________ № ________________</w:t>
            </w:r>
          </w:p>
          <w:p w14:paraId="065170B8" w14:textId="77777777" w:rsidR="00355EC2" w:rsidRPr="00CC15AC" w:rsidRDefault="00355EC2" w:rsidP="00355EC2">
            <w:pPr>
              <w:spacing w:line="60" w:lineRule="atLeast"/>
            </w:pPr>
            <w:r w:rsidRPr="00CC15AC">
              <w:t>На № _____________ от ________________</w:t>
            </w:r>
          </w:p>
        </w:tc>
      </w:tr>
    </w:tbl>
    <w:p w14:paraId="1BAAD7D7" w14:textId="77777777" w:rsidR="00355EC2" w:rsidRPr="00CC15AC" w:rsidRDefault="00355EC2" w:rsidP="00355EC2">
      <w:pPr>
        <w:shd w:val="clear" w:color="auto" w:fill="FFFFFF"/>
      </w:pPr>
      <w:r w:rsidRPr="00E73592">
        <w:t> </w:t>
      </w:r>
    </w:p>
    <w:p w14:paraId="042708D5" w14:textId="77777777" w:rsidR="00355EC2" w:rsidRPr="00CC15AC" w:rsidRDefault="00355EC2" w:rsidP="00355EC2">
      <w:pPr>
        <w:shd w:val="clear" w:color="auto" w:fill="FFFFFF"/>
      </w:pPr>
      <w:r w:rsidRPr="00E73592">
        <w:t>11.</w:t>
      </w:r>
      <w:r w:rsidRPr="00E73592">
        <w:t> </w:t>
      </w:r>
      <w:r w:rsidRPr="00E73592">
        <w:t>Что должен сделать работник организации, визирующий документ, если он не согласен с его содержанием?</w:t>
      </w:r>
    </w:p>
    <w:p w14:paraId="688A8FEB" w14:textId="77777777" w:rsidR="00355EC2" w:rsidRPr="00CC15AC" w:rsidRDefault="00355EC2" w:rsidP="00355EC2">
      <w:pPr>
        <w:shd w:val="clear" w:color="auto" w:fill="FFFFFF"/>
      </w:pPr>
      <w:r w:rsidRPr="00CC15AC">
        <w:t>1. Отказаться от визирования документа.</w:t>
      </w:r>
    </w:p>
    <w:p w14:paraId="26C02195" w14:textId="77777777" w:rsidR="00355EC2" w:rsidRPr="00CC15AC" w:rsidRDefault="00355EC2" w:rsidP="00355EC2">
      <w:pPr>
        <w:shd w:val="clear" w:color="auto" w:fill="FFFFFF"/>
      </w:pPr>
      <w:r w:rsidRPr="00CC15AC">
        <w:t>2. Завизировать документ, выразив свое мнение.</w:t>
      </w:r>
    </w:p>
    <w:p w14:paraId="33D52A98" w14:textId="77777777" w:rsidR="00355EC2" w:rsidRPr="00CC15AC" w:rsidRDefault="00355EC2" w:rsidP="00355EC2">
      <w:pPr>
        <w:shd w:val="clear" w:color="auto" w:fill="FFFFFF"/>
      </w:pPr>
      <w:r w:rsidRPr="00E73592">
        <w:t>12.</w:t>
      </w:r>
      <w:r w:rsidRPr="00E73592">
        <w:t> </w:t>
      </w:r>
      <w:r w:rsidRPr="00E73592">
        <w:t>Какой вариант заголовка к письму вы считаете правильным?</w:t>
      </w:r>
    </w:p>
    <w:p w14:paraId="13CFDE6A" w14:textId="77777777" w:rsidR="00355EC2" w:rsidRPr="00CC15AC" w:rsidRDefault="00355EC2" w:rsidP="00355EC2">
      <w:pPr>
        <w:shd w:val="clear" w:color="auto" w:fill="FFFFFF"/>
      </w:pPr>
      <w:r w:rsidRPr="00CC15AC">
        <w:t>1. О договоре поставки.</w:t>
      </w:r>
    </w:p>
    <w:p w14:paraId="28945024" w14:textId="77777777" w:rsidR="00355EC2" w:rsidRPr="00CC15AC" w:rsidRDefault="00355EC2" w:rsidP="00355EC2">
      <w:pPr>
        <w:shd w:val="clear" w:color="auto" w:fill="FFFFFF"/>
      </w:pPr>
      <w:r w:rsidRPr="00CC15AC">
        <w:t>2. О невыполнении договора поставки от 12.08.2005 № 45/67.</w:t>
      </w:r>
    </w:p>
    <w:p w14:paraId="5CD3416E" w14:textId="77777777" w:rsidR="00355EC2" w:rsidRPr="00CC15AC" w:rsidRDefault="00355EC2" w:rsidP="00355EC2">
      <w:pPr>
        <w:shd w:val="clear" w:color="auto" w:fill="FFFFFF"/>
      </w:pPr>
      <w:r w:rsidRPr="00CC15AC">
        <w:t>3. О невыполнении договора.</w:t>
      </w:r>
    </w:p>
    <w:p w14:paraId="2F81F653" w14:textId="77777777" w:rsidR="00355EC2" w:rsidRPr="00CC15AC" w:rsidRDefault="00355EC2" w:rsidP="00355EC2">
      <w:pPr>
        <w:shd w:val="clear" w:color="auto" w:fill="FFFFFF"/>
      </w:pPr>
      <w:r w:rsidRPr="00E73592">
        <w:t>13.</w:t>
      </w:r>
      <w:r w:rsidRPr="00E73592">
        <w:t> </w:t>
      </w:r>
      <w:r w:rsidRPr="00E73592">
        <w:t>Как должна быть оформлена подпись, если заместитель руководителя организации имеет право подписывать документы вместо руководителя в случае его временного отсутствия?</w:t>
      </w:r>
    </w:p>
    <w:p w14:paraId="27D38E11" w14:textId="77777777" w:rsidR="00355EC2" w:rsidRPr="00CC15AC" w:rsidRDefault="00355EC2" w:rsidP="00355EC2">
      <w:pPr>
        <w:shd w:val="clear" w:color="auto" w:fill="FFFFFF"/>
      </w:pPr>
      <w:r w:rsidRPr="00CC15AC">
        <w:lastRenderedPageBreak/>
        <w:t>1. Генеральный директор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 xml:space="preserve"> Подпись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Л.И. Садиков</w:t>
      </w:r>
    </w:p>
    <w:p w14:paraId="79FDF9B0" w14:textId="77777777" w:rsidR="00355EC2" w:rsidRPr="00CC15AC" w:rsidRDefault="00355EC2" w:rsidP="00355EC2">
      <w:pPr>
        <w:shd w:val="clear" w:color="auto" w:fill="FFFFFF"/>
      </w:pPr>
      <w:r w:rsidRPr="00CC15AC">
        <w:t>2. Зам. генерального директора          Подпись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О.П. Ремизов</w:t>
      </w:r>
    </w:p>
    <w:p w14:paraId="1F60DB23" w14:textId="77777777" w:rsidR="00355EC2" w:rsidRPr="00CC15AC" w:rsidRDefault="00355EC2" w:rsidP="00355EC2">
      <w:pPr>
        <w:shd w:val="clear" w:color="auto" w:fill="FFFFFF"/>
      </w:pPr>
      <w:r w:rsidRPr="00CC15AC">
        <w:t>3. И.о. генерального директора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Подпись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О.П. Ремизов</w:t>
      </w:r>
    </w:p>
    <w:p w14:paraId="61C38D7A" w14:textId="77777777" w:rsidR="00355EC2" w:rsidRPr="00CC15AC" w:rsidRDefault="00355EC2" w:rsidP="00355EC2">
      <w:r w:rsidRPr="00CC15AC">
        <w:br/>
      </w:r>
      <w:r w:rsidRPr="00CC15AC">
        <w:br/>
      </w:r>
    </w:p>
    <w:p w14:paraId="26177144" w14:textId="77777777" w:rsidR="00355EC2" w:rsidRPr="00CC15AC" w:rsidRDefault="00355EC2" w:rsidP="00355EC2">
      <w:pPr>
        <w:shd w:val="clear" w:color="auto" w:fill="FFFFFF"/>
      </w:pPr>
      <w:r w:rsidRPr="00E73592">
        <w:t>14.</w:t>
      </w:r>
      <w:r w:rsidRPr="00E73592">
        <w:t> </w:t>
      </w:r>
      <w:r w:rsidRPr="00E73592">
        <w:t>Как должна быть оформлена подпись в письме, если коммерческий директор фирмы (Н.И. Старков) находится в отпуске, а исполнение его обязанностей приказом возложено на заместителя коммерческого директора (Е.Д. Табакова)?</w:t>
      </w:r>
    </w:p>
    <w:p w14:paraId="6C60FF6A" w14:textId="77777777" w:rsidR="00355EC2" w:rsidRPr="00CC15AC" w:rsidRDefault="00355EC2" w:rsidP="00355EC2">
      <w:pPr>
        <w:shd w:val="clear" w:color="auto" w:fill="FFFFFF"/>
      </w:pPr>
      <w:r w:rsidRPr="00CC15AC">
        <w:t>1. Коммерческий директор</w:t>
      </w:r>
      <w:r w:rsidRPr="00CC15AC">
        <w:t> </w:t>
      </w:r>
      <w:r w:rsidRPr="00CC15AC">
        <w:t> </w:t>
      </w:r>
      <w:r w:rsidRPr="00CC15AC">
        <w:t> </w:t>
      </w:r>
      <w:r w:rsidRPr="00CC15AC">
        <w:t> </w:t>
      </w:r>
      <w:r w:rsidRPr="00CC15AC">
        <w:t> </w:t>
      </w:r>
      <w:r w:rsidRPr="00CC15AC">
        <w:t> </w:t>
      </w:r>
      <w:r w:rsidRPr="00CC15AC">
        <w:t> </w:t>
      </w:r>
      <w:r w:rsidRPr="00CC15AC">
        <w:t xml:space="preserve">Подпись </w:t>
      </w:r>
      <w:r w:rsidRPr="00CC15AC">
        <w:t> </w:t>
      </w:r>
      <w:r w:rsidRPr="00CC15AC">
        <w:t>Е.Д. Табаков</w:t>
      </w:r>
    </w:p>
    <w:p w14:paraId="60336ACF" w14:textId="77777777" w:rsidR="00355EC2" w:rsidRPr="00CC15AC" w:rsidRDefault="00355EC2" w:rsidP="00355EC2">
      <w:pPr>
        <w:shd w:val="clear" w:color="auto" w:fill="FFFFFF"/>
      </w:pPr>
      <w:r w:rsidRPr="00CC15AC">
        <w:t>2. Зам. коммерческого директора             Подпись</w:t>
      </w:r>
      <w:r w:rsidRPr="00CC15AC">
        <w:t> </w:t>
      </w:r>
      <w:r w:rsidRPr="00CC15AC">
        <w:t xml:space="preserve"> Е.Д. Табаков</w:t>
      </w:r>
    </w:p>
    <w:p w14:paraId="2F957738" w14:textId="77777777" w:rsidR="00355EC2" w:rsidRPr="00CC15AC" w:rsidRDefault="00355EC2" w:rsidP="00355EC2">
      <w:pPr>
        <w:shd w:val="clear" w:color="auto" w:fill="FFFFFF"/>
      </w:pPr>
      <w:r w:rsidRPr="00CC15AC">
        <w:t>3. И.о. коммерческого директора              Подпись</w:t>
      </w:r>
      <w:r w:rsidRPr="00CC15AC">
        <w:t> </w:t>
      </w:r>
      <w:r w:rsidRPr="00CC15AC">
        <w:t xml:space="preserve"> Е.Д. Табаков</w:t>
      </w:r>
    </w:p>
    <w:p w14:paraId="140B6807" w14:textId="77777777" w:rsidR="00355EC2" w:rsidRPr="00CC15AC" w:rsidRDefault="00355EC2" w:rsidP="00355EC2">
      <w:pPr>
        <w:shd w:val="clear" w:color="auto" w:fill="FFFFFF"/>
      </w:pPr>
      <w:r w:rsidRPr="00E73592">
        <w:t>15.</w:t>
      </w:r>
      <w:r w:rsidRPr="00E73592">
        <w:t> </w:t>
      </w:r>
      <w:r w:rsidRPr="00E73592">
        <w:t>Нужно ли заверять печатью организации приказы руководителя?</w:t>
      </w:r>
    </w:p>
    <w:p w14:paraId="14A28F5D" w14:textId="77777777" w:rsidR="00355EC2" w:rsidRPr="00CC15AC" w:rsidRDefault="00355EC2" w:rsidP="00355EC2">
      <w:pPr>
        <w:shd w:val="clear" w:color="auto" w:fill="FFFFFF"/>
      </w:pPr>
      <w:r w:rsidRPr="00CC15AC">
        <w:t>1. Да.</w:t>
      </w:r>
    </w:p>
    <w:p w14:paraId="3B62ACD1" w14:textId="77777777" w:rsidR="00355EC2" w:rsidRPr="00CC15AC" w:rsidRDefault="00355EC2" w:rsidP="00355EC2">
      <w:pPr>
        <w:shd w:val="clear" w:color="auto" w:fill="FFFFFF"/>
      </w:pPr>
      <w:r w:rsidRPr="00CC15AC">
        <w:t>2. Нет.</w:t>
      </w:r>
    </w:p>
    <w:p w14:paraId="538C9315" w14:textId="77777777" w:rsidR="00355EC2" w:rsidRPr="00CC15AC" w:rsidRDefault="00355EC2" w:rsidP="00355EC2">
      <w:pPr>
        <w:shd w:val="clear" w:color="auto" w:fill="FFFFFF"/>
      </w:pPr>
      <w:r w:rsidRPr="00E73592">
        <w:t>16.</w:t>
      </w:r>
      <w:r w:rsidRPr="00E73592">
        <w:t> </w:t>
      </w:r>
      <w:r w:rsidRPr="00E73592">
        <w:t>Какое письмо заверяется печатью?</w:t>
      </w:r>
    </w:p>
    <w:p w14:paraId="52F37F91" w14:textId="77777777" w:rsidR="00355EC2" w:rsidRPr="00CC15AC" w:rsidRDefault="00355EC2" w:rsidP="00355EC2">
      <w:pPr>
        <w:shd w:val="clear" w:color="auto" w:fill="FFFFFF"/>
      </w:pPr>
      <w:r w:rsidRPr="00CC15AC">
        <w:t>1. Гарантийное письмо.</w:t>
      </w:r>
    </w:p>
    <w:p w14:paraId="6271CFF1" w14:textId="77777777" w:rsidR="00355EC2" w:rsidRPr="00CC15AC" w:rsidRDefault="00355EC2" w:rsidP="00355EC2">
      <w:pPr>
        <w:shd w:val="clear" w:color="auto" w:fill="FFFFFF"/>
      </w:pPr>
      <w:r w:rsidRPr="00CC15AC">
        <w:t>2. Коммерческое предложение.</w:t>
      </w:r>
    </w:p>
    <w:p w14:paraId="43432A77" w14:textId="77777777" w:rsidR="00355EC2" w:rsidRPr="00CC15AC" w:rsidRDefault="00355EC2" w:rsidP="00355EC2">
      <w:pPr>
        <w:shd w:val="clear" w:color="auto" w:fill="FFFFFF"/>
      </w:pPr>
      <w:r w:rsidRPr="00CC15AC">
        <w:t>3. Письмо-просьба.</w:t>
      </w:r>
    </w:p>
    <w:p w14:paraId="02C0EFE0" w14:textId="77777777" w:rsidR="00355EC2" w:rsidRPr="00CC15AC" w:rsidRDefault="00355EC2" w:rsidP="00355EC2">
      <w:pPr>
        <w:shd w:val="clear" w:color="auto" w:fill="FFFFFF"/>
      </w:pPr>
      <w:r w:rsidRPr="00E73592">
        <w:t>17.</w:t>
      </w:r>
      <w:r w:rsidRPr="00E73592">
        <w:t> </w:t>
      </w:r>
      <w:r w:rsidRPr="00E73592">
        <w:t>Какой вариант оформления резолюции руководителя является правильным?</w:t>
      </w:r>
    </w:p>
    <w:tbl>
      <w:tblPr>
        <w:tblW w:w="6400" w:type="dxa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0"/>
        <w:gridCol w:w="3150"/>
      </w:tblGrid>
      <w:tr w:rsidR="00355EC2" w:rsidRPr="00CC15AC" w14:paraId="202EB27B" w14:textId="77777777" w:rsidTr="00355EC2">
        <w:trPr>
          <w:trHeight w:val="1463"/>
        </w:trPr>
        <w:tc>
          <w:tcPr>
            <w:tcW w:w="4903" w:type="dxa"/>
            <w:shd w:val="clear" w:color="auto" w:fill="FFFFFF"/>
            <w:tcMar>
              <w:top w:w="227" w:type="dxa"/>
              <w:left w:w="113" w:type="dxa"/>
              <w:bottom w:w="227" w:type="dxa"/>
              <w:right w:w="113" w:type="dxa"/>
            </w:tcMar>
            <w:hideMark/>
          </w:tcPr>
          <w:p w14:paraId="3EBF1348" w14:textId="77777777" w:rsidR="00355EC2" w:rsidRPr="00CC15AC" w:rsidRDefault="00355EC2" w:rsidP="00355EC2">
            <w:r w:rsidRPr="00CC15AC">
              <w:t>1. </w:t>
            </w:r>
            <w:r w:rsidRPr="00E73592">
              <w:t>Кравцову М.П.</w:t>
            </w:r>
          </w:p>
          <w:p w14:paraId="43537FC2" w14:textId="77777777" w:rsidR="00355EC2" w:rsidRPr="00CC15AC" w:rsidRDefault="00355EC2" w:rsidP="00355EC2">
            <w:r w:rsidRPr="00E73592">
              <w:t>    Прошу подготовить заключение к 18.04.2007.</w:t>
            </w:r>
          </w:p>
          <w:p w14:paraId="755914B5" w14:textId="77777777" w:rsidR="00355EC2" w:rsidRPr="00CC15AC" w:rsidRDefault="00355EC2" w:rsidP="00355EC2">
            <w:r w:rsidRPr="00E73592">
              <w:t>    Подпись руководителя</w:t>
            </w:r>
          </w:p>
          <w:p w14:paraId="757C5EC9" w14:textId="77777777" w:rsidR="00355EC2" w:rsidRPr="00CC15AC" w:rsidRDefault="00355EC2" w:rsidP="00355EC2">
            <w:r w:rsidRPr="00E73592">
              <w:t>    10.04.2007</w:t>
            </w:r>
          </w:p>
        </w:tc>
        <w:tc>
          <w:tcPr>
            <w:tcW w:w="4702" w:type="dxa"/>
            <w:shd w:val="clear" w:color="auto" w:fill="FFFFFF"/>
            <w:tcMar>
              <w:top w:w="227" w:type="dxa"/>
              <w:left w:w="113" w:type="dxa"/>
              <w:bottom w:w="227" w:type="dxa"/>
              <w:right w:w="113" w:type="dxa"/>
            </w:tcMar>
            <w:hideMark/>
          </w:tcPr>
          <w:p w14:paraId="3F4D2899" w14:textId="77777777" w:rsidR="00355EC2" w:rsidRPr="00CC15AC" w:rsidRDefault="00355EC2" w:rsidP="00355EC2">
            <w:r w:rsidRPr="00CC15AC">
              <w:t>2. </w:t>
            </w:r>
            <w:r w:rsidRPr="00E73592">
              <w:t>Кравцову М.П.</w:t>
            </w:r>
          </w:p>
          <w:p w14:paraId="0E1B5EDC" w14:textId="77777777" w:rsidR="00355EC2" w:rsidRPr="00CC15AC" w:rsidRDefault="00355EC2" w:rsidP="00355EC2">
            <w:r w:rsidRPr="00E73592">
              <w:t>    Прошу рассмотреть.</w:t>
            </w:r>
          </w:p>
          <w:p w14:paraId="4B12D944" w14:textId="77777777" w:rsidR="00355EC2" w:rsidRPr="00CC15AC" w:rsidRDefault="00355EC2" w:rsidP="00355EC2">
            <w:r w:rsidRPr="00E73592">
              <w:t>    Подпись руководителя</w:t>
            </w:r>
          </w:p>
          <w:p w14:paraId="2D25DA26" w14:textId="77777777" w:rsidR="00355EC2" w:rsidRPr="00CC15AC" w:rsidRDefault="00355EC2" w:rsidP="00355EC2">
            <w:r w:rsidRPr="00E73592">
              <w:t>    10.04.2007</w:t>
            </w:r>
          </w:p>
        </w:tc>
      </w:tr>
    </w:tbl>
    <w:p w14:paraId="3A81E7E2" w14:textId="77777777" w:rsidR="00355EC2" w:rsidRPr="00CC15AC" w:rsidRDefault="00355EC2" w:rsidP="00355EC2">
      <w:r w:rsidRPr="00E73592">
        <w:rPr>
          <w:shd w:val="clear" w:color="auto" w:fill="FFFFFF"/>
        </w:rPr>
        <w:t>  </w:t>
      </w:r>
      <w:r w:rsidRPr="00CC15AC">
        <w:br/>
      </w:r>
    </w:p>
    <w:p w14:paraId="24A9A2B8" w14:textId="77777777" w:rsidR="00355EC2" w:rsidRPr="00CC15AC" w:rsidRDefault="00355EC2" w:rsidP="00355EC2">
      <w:pPr>
        <w:shd w:val="clear" w:color="auto" w:fill="FFFFFF"/>
      </w:pPr>
      <w:r w:rsidRPr="00E73592">
        <w:t>18.</w:t>
      </w:r>
      <w:r w:rsidRPr="00E73592">
        <w:t> </w:t>
      </w:r>
      <w:r w:rsidRPr="00E73592">
        <w:t>Какой вариант оформления отметки о наличии приложения в сопроводительном письме является правильным?</w:t>
      </w:r>
    </w:p>
    <w:p w14:paraId="1AD4299D" w14:textId="77777777" w:rsidR="00355EC2" w:rsidRPr="00CC15AC" w:rsidRDefault="00355EC2" w:rsidP="00355EC2">
      <w:pPr>
        <w:shd w:val="clear" w:color="auto" w:fill="FFFFFF"/>
      </w:pPr>
      <w:r w:rsidRPr="00CC15AC">
        <w:t>1. Приложение: упомянутое на 3 л. в 1 экз.</w:t>
      </w:r>
    </w:p>
    <w:p w14:paraId="584D2B6C" w14:textId="77777777" w:rsidR="00355EC2" w:rsidRPr="00CC15AC" w:rsidRDefault="00355EC2" w:rsidP="00355EC2">
      <w:pPr>
        <w:shd w:val="clear" w:color="auto" w:fill="FFFFFF"/>
      </w:pPr>
      <w:r w:rsidRPr="00CC15AC">
        <w:t>2. Приложение: по тексту на 3 л. в 1 экз.</w:t>
      </w:r>
    </w:p>
    <w:p w14:paraId="2387C1B3" w14:textId="77777777" w:rsidR="00355EC2" w:rsidRPr="00CC15AC" w:rsidRDefault="00355EC2" w:rsidP="00355EC2">
      <w:pPr>
        <w:shd w:val="clear" w:color="auto" w:fill="FFFFFF"/>
      </w:pPr>
      <w:r w:rsidRPr="00CC15AC">
        <w:t>3. Приложение: на 3 л. в 1 экз.</w:t>
      </w:r>
    </w:p>
    <w:p w14:paraId="2A1EC659" w14:textId="77777777" w:rsidR="00355EC2" w:rsidRPr="00CC15AC" w:rsidRDefault="00355EC2" w:rsidP="00355EC2">
      <w:pPr>
        <w:shd w:val="clear" w:color="auto" w:fill="FFFFFF"/>
      </w:pPr>
      <w:r w:rsidRPr="00E73592">
        <w:t>19.</w:t>
      </w:r>
      <w:r w:rsidRPr="00E73592">
        <w:t> </w:t>
      </w:r>
      <w:r w:rsidRPr="00E73592">
        <w:t>Должен ли исполнитель, подготовивший текст письма, визировать документ?</w:t>
      </w:r>
    </w:p>
    <w:p w14:paraId="79AC0165" w14:textId="77777777" w:rsidR="00355EC2" w:rsidRPr="00CC15AC" w:rsidRDefault="00355EC2" w:rsidP="00355EC2">
      <w:pPr>
        <w:shd w:val="clear" w:color="auto" w:fill="FFFFFF"/>
      </w:pPr>
      <w:r w:rsidRPr="00CC15AC">
        <w:t>1. Да.</w:t>
      </w:r>
    </w:p>
    <w:p w14:paraId="56BE8151" w14:textId="77777777" w:rsidR="00355EC2" w:rsidRPr="00CC15AC" w:rsidRDefault="00355EC2" w:rsidP="00355EC2">
      <w:pPr>
        <w:shd w:val="clear" w:color="auto" w:fill="FFFFFF"/>
      </w:pPr>
      <w:r w:rsidRPr="00CC15AC">
        <w:t>2. Нет.</w:t>
      </w:r>
    </w:p>
    <w:p w14:paraId="6573E367" w14:textId="77777777" w:rsidR="00355EC2" w:rsidRPr="00CC15AC" w:rsidRDefault="00355EC2" w:rsidP="00355EC2">
      <w:pPr>
        <w:shd w:val="clear" w:color="auto" w:fill="FFFFFF"/>
      </w:pPr>
      <w:r w:rsidRPr="00E73592">
        <w:t>20.</w:t>
      </w:r>
      <w:r w:rsidRPr="00E73592">
        <w:t> </w:t>
      </w:r>
      <w:r w:rsidRPr="00E73592">
        <w:t>Какие нормы применяются для расчета численности делопроизводственного персонала?</w:t>
      </w:r>
    </w:p>
    <w:p w14:paraId="29E7E499" w14:textId="77777777" w:rsidR="00355EC2" w:rsidRPr="00CC15AC" w:rsidRDefault="00355EC2" w:rsidP="00355EC2">
      <w:pPr>
        <w:shd w:val="clear" w:color="auto" w:fill="FFFFFF"/>
      </w:pPr>
      <w:r w:rsidRPr="00CC15AC">
        <w:t>1. Нормы выработки.</w:t>
      </w:r>
    </w:p>
    <w:p w14:paraId="403996ED" w14:textId="77777777" w:rsidR="00355EC2" w:rsidRPr="00CC15AC" w:rsidRDefault="00355EC2" w:rsidP="00355EC2">
      <w:pPr>
        <w:shd w:val="clear" w:color="auto" w:fill="FFFFFF"/>
      </w:pPr>
      <w:r w:rsidRPr="00CC15AC">
        <w:t>2. Нормы времени.</w:t>
      </w:r>
    </w:p>
    <w:p w14:paraId="7C5FD7AA" w14:textId="77777777" w:rsidR="00355EC2" w:rsidRPr="00CC15AC" w:rsidRDefault="00355EC2" w:rsidP="00355EC2">
      <w:pPr>
        <w:shd w:val="clear" w:color="auto" w:fill="FFFFFF"/>
      </w:pPr>
      <w:r w:rsidRPr="00CC15AC">
        <w:t>3. Нормы управляемости.</w:t>
      </w:r>
    </w:p>
    <w:p w14:paraId="03E17F3C" w14:textId="77777777" w:rsidR="00355EC2" w:rsidRPr="00CC15AC" w:rsidRDefault="00355EC2" w:rsidP="00355EC2">
      <w:pPr>
        <w:shd w:val="clear" w:color="auto" w:fill="FFFFFF"/>
      </w:pPr>
      <w:r w:rsidRPr="00CC15AC">
        <w:t>4. Нормы обслуживания.</w:t>
      </w:r>
    </w:p>
    <w:p w14:paraId="7CDAD89D" w14:textId="77777777" w:rsidR="00355EC2" w:rsidRPr="00CC15AC" w:rsidRDefault="00355EC2" w:rsidP="00355EC2">
      <w:pPr>
        <w:shd w:val="clear" w:color="auto" w:fill="FFFFFF"/>
      </w:pPr>
      <w:r w:rsidRPr="00E73592">
        <w:t>21.</w:t>
      </w:r>
      <w:r w:rsidRPr="00E73592">
        <w:t> </w:t>
      </w:r>
      <w:r w:rsidRPr="00E73592">
        <w:t>Какой вариант формулировки пункта распорядительной части приказа является правильным?</w:t>
      </w:r>
    </w:p>
    <w:p w14:paraId="72B50B99" w14:textId="77777777" w:rsidR="00355EC2" w:rsidRPr="00CC15AC" w:rsidRDefault="00355EC2" w:rsidP="00355EC2">
      <w:pPr>
        <w:shd w:val="clear" w:color="auto" w:fill="FFFFFF"/>
      </w:pPr>
      <w:r w:rsidRPr="00CC15AC">
        <w:t>1. Главному бухгалтеру подготовить и представить на утверждение смету расходов на командировки</w:t>
      </w:r>
      <w:r w:rsidRPr="00CC15AC">
        <w:br/>
        <w:t>в 2007 г. в срок до 20.01.2007.</w:t>
      </w:r>
    </w:p>
    <w:p w14:paraId="268AE37F" w14:textId="77777777" w:rsidR="00355EC2" w:rsidRPr="00CC15AC" w:rsidRDefault="00355EC2" w:rsidP="00355EC2">
      <w:pPr>
        <w:shd w:val="clear" w:color="auto" w:fill="FFFFFF"/>
      </w:pPr>
      <w:r w:rsidRPr="00CC15AC">
        <w:t>2. Главному бухгалтеру Дмитриеву П.Л. подготовить и представить на утверждение смету расходов на командировки в 2007 г. в срок до 20.01.2007.</w:t>
      </w:r>
    </w:p>
    <w:p w14:paraId="39463CCE" w14:textId="77777777" w:rsidR="00355EC2" w:rsidRPr="00CC15AC" w:rsidRDefault="00355EC2" w:rsidP="00355EC2">
      <w:pPr>
        <w:shd w:val="clear" w:color="auto" w:fill="FFFFFF"/>
      </w:pPr>
      <w:r w:rsidRPr="00CC15AC">
        <w:lastRenderedPageBreak/>
        <w:t>3. Главному бухгалтеру ООО «Агат» П.Л. Дмитриеву подготовить и представить на утверждение в срок до 20.01.2007 смету расходов на командировки</w:t>
      </w:r>
      <w:r w:rsidRPr="00CC15AC">
        <w:br/>
        <w:t>в 2007 г.</w:t>
      </w:r>
    </w:p>
    <w:p w14:paraId="5697711E" w14:textId="77777777" w:rsidR="00355EC2" w:rsidRPr="00CC15AC" w:rsidRDefault="00355EC2" w:rsidP="00355EC2">
      <w:pPr>
        <w:shd w:val="clear" w:color="auto" w:fill="FFFFFF"/>
      </w:pPr>
      <w:r w:rsidRPr="00CC15AC">
        <w:t>4. Поручить главному бухгалтеру Дмитриеву П.Л. подготовить и представить на утверждение в срок до 20.01.2007 смету расходов на командировки</w:t>
      </w:r>
      <w:r w:rsidRPr="00CC15AC">
        <w:br/>
        <w:t>в 2007 г.</w:t>
      </w:r>
    </w:p>
    <w:p w14:paraId="0ADB7447" w14:textId="77777777" w:rsidR="00355EC2" w:rsidRPr="00CC15AC" w:rsidRDefault="00355EC2" w:rsidP="00355EC2">
      <w:pPr>
        <w:shd w:val="clear" w:color="auto" w:fill="FFFFFF"/>
      </w:pPr>
      <w:r w:rsidRPr="00E73592">
        <w:t>22.</w:t>
      </w:r>
      <w:r w:rsidRPr="00E73592">
        <w:t> </w:t>
      </w:r>
      <w:r w:rsidRPr="00E73592">
        <w:t>Документооборот – это:</w:t>
      </w:r>
    </w:p>
    <w:p w14:paraId="20087C3F" w14:textId="77777777" w:rsidR="00355EC2" w:rsidRPr="00CC15AC" w:rsidRDefault="00355EC2" w:rsidP="00355EC2">
      <w:pPr>
        <w:shd w:val="clear" w:color="auto" w:fill="FFFFFF"/>
      </w:pPr>
      <w:r w:rsidRPr="00CC15AC">
        <w:t>1. Передача документа из одной инстанции в другую в процессе его рассмотрения.</w:t>
      </w:r>
    </w:p>
    <w:p w14:paraId="00933610" w14:textId="77777777" w:rsidR="00355EC2" w:rsidRPr="00CC15AC" w:rsidRDefault="00355EC2" w:rsidP="00355EC2">
      <w:pPr>
        <w:shd w:val="clear" w:color="auto" w:fill="FFFFFF"/>
      </w:pPr>
      <w:r w:rsidRPr="00CC15AC">
        <w:t>2. Движение документов в организации с момента их создания или получения до завершения исполнения или отправки.</w:t>
      </w:r>
    </w:p>
    <w:p w14:paraId="2A8DA7A1" w14:textId="77777777" w:rsidR="00355EC2" w:rsidRPr="00CC15AC" w:rsidRDefault="00355EC2" w:rsidP="00355EC2">
      <w:pPr>
        <w:shd w:val="clear" w:color="auto" w:fill="FFFFFF"/>
      </w:pPr>
      <w:r w:rsidRPr="00CC15AC">
        <w:t>3. Движение комплекса документов в процессе выработки, принятия и исполнения решений.</w:t>
      </w:r>
    </w:p>
    <w:p w14:paraId="17649E96" w14:textId="77777777" w:rsidR="00355EC2" w:rsidRPr="00CC15AC" w:rsidRDefault="00355EC2" w:rsidP="00355EC2">
      <w:pPr>
        <w:shd w:val="clear" w:color="auto" w:fill="FFFFFF"/>
      </w:pPr>
      <w:r w:rsidRPr="00E73592">
        <w:t>23.</w:t>
      </w:r>
      <w:r w:rsidRPr="00E73592">
        <w:t> </w:t>
      </w:r>
      <w:r w:rsidRPr="00E73592">
        <w:t>Является ли задача совершенствования форм и методов работы с документами задачей службы ДОУ?</w:t>
      </w:r>
    </w:p>
    <w:p w14:paraId="0A24B055" w14:textId="77777777" w:rsidR="00355EC2" w:rsidRPr="00CC15AC" w:rsidRDefault="00355EC2" w:rsidP="00355EC2">
      <w:pPr>
        <w:shd w:val="clear" w:color="auto" w:fill="FFFFFF"/>
      </w:pPr>
      <w:r w:rsidRPr="00CC15AC">
        <w:t>1. Да.</w:t>
      </w:r>
    </w:p>
    <w:p w14:paraId="3C8D61D1" w14:textId="77777777" w:rsidR="00355EC2" w:rsidRPr="00CC15AC" w:rsidRDefault="00355EC2" w:rsidP="00355EC2">
      <w:pPr>
        <w:shd w:val="clear" w:color="auto" w:fill="FFFFFF"/>
      </w:pPr>
      <w:r w:rsidRPr="00CC15AC">
        <w:t>2. Нет.</w:t>
      </w:r>
    </w:p>
    <w:p w14:paraId="16EE6236" w14:textId="77777777" w:rsidR="00355EC2" w:rsidRPr="00CC15AC" w:rsidRDefault="00355EC2" w:rsidP="00355EC2">
      <w:pPr>
        <w:shd w:val="clear" w:color="auto" w:fill="FFFFFF"/>
      </w:pPr>
      <w:r w:rsidRPr="00E73592">
        <w:t>24.</w:t>
      </w:r>
      <w:r w:rsidRPr="00E73592">
        <w:t> </w:t>
      </w:r>
      <w:r w:rsidRPr="00E73592">
        <w:t>Какой документ относится к нерегистрируемым?</w:t>
      </w:r>
    </w:p>
    <w:p w14:paraId="523A743A" w14:textId="77777777" w:rsidR="00355EC2" w:rsidRPr="00CC15AC" w:rsidRDefault="00355EC2" w:rsidP="00355EC2">
      <w:pPr>
        <w:shd w:val="clear" w:color="auto" w:fill="FFFFFF"/>
      </w:pPr>
      <w:r w:rsidRPr="00CC15AC">
        <w:t>1. Письмо-запрос.</w:t>
      </w:r>
    </w:p>
    <w:p w14:paraId="2789C145" w14:textId="77777777" w:rsidR="00355EC2" w:rsidRPr="00CC15AC" w:rsidRDefault="00355EC2" w:rsidP="00355EC2">
      <w:pPr>
        <w:shd w:val="clear" w:color="auto" w:fill="FFFFFF"/>
      </w:pPr>
      <w:r w:rsidRPr="00CC15AC">
        <w:t>2. Жалоба гражданина.</w:t>
      </w:r>
    </w:p>
    <w:p w14:paraId="6AC832A1" w14:textId="77777777" w:rsidR="00355EC2" w:rsidRPr="00CC15AC" w:rsidRDefault="00355EC2" w:rsidP="00355EC2">
      <w:pPr>
        <w:shd w:val="clear" w:color="auto" w:fill="FFFFFF"/>
      </w:pPr>
      <w:r w:rsidRPr="00CC15AC">
        <w:t>3. Сопроводительное письмо.</w:t>
      </w:r>
    </w:p>
    <w:p w14:paraId="1D4B3E08" w14:textId="77777777" w:rsidR="00355EC2" w:rsidRPr="00CC15AC" w:rsidRDefault="00355EC2" w:rsidP="00355EC2">
      <w:pPr>
        <w:shd w:val="clear" w:color="auto" w:fill="FFFFFF"/>
      </w:pPr>
      <w:r w:rsidRPr="00CC15AC">
        <w:t>4. Рекламное письмо.</w:t>
      </w:r>
    </w:p>
    <w:p w14:paraId="6A976FD4" w14:textId="77777777" w:rsidR="00355EC2" w:rsidRPr="00CC15AC" w:rsidRDefault="00355EC2" w:rsidP="00355EC2">
      <w:pPr>
        <w:shd w:val="clear" w:color="auto" w:fill="FFFFFF"/>
      </w:pPr>
      <w:r w:rsidRPr="00E73592">
        <w:t>25.</w:t>
      </w:r>
      <w:r w:rsidRPr="00E73592">
        <w:t> </w:t>
      </w:r>
      <w:r w:rsidRPr="00E73592">
        <w:t>Должен ли работник службы ДОУ, осуществляющий контроль за исполнением документов, напоминать исполнителям о приближении сроков исполнения находящихся у них документов?</w:t>
      </w:r>
    </w:p>
    <w:p w14:paraId="4EA9F753" w14:textId="77777777" w:rsidR="00355EC2" w:rsidRPr="00CC15AC" w:rsidRDefault="00355EC2" w:rsidP="00355EC2">
      <w:pPr>
        <w:shd w:val="clear" w:color="auto" w:fill="FFFFFF"/>
      </w:pPr>
      <w:r w:rsidRPr="00CC15AC">
        <w:t>1. Да.</w:t>
      </w:r>
    </w:p>
    <w:p w14:paraId="698206CA" w14:textId="77777777" w:rsidR="00355EC2" w:rsidRPr="00CC15AC" w:rsidRDefault="00355EC2" w:rsidP="00355EC2">
      <w:pPr>
        <w:shd w:val="clear" w:color="auto" w:fill="FFFFFF"/>
      </w:pPr>
      <w:r w:rsidRPr="00CC15AC">
        <w:t>2. Нет.</w:t>
      </w:r>
    </w:p>
    <w:p w14:paraId="3C4B52D8" w14:textId="77777777" w:rsidR="00355EC2" w:rsidRPr="00CC15AC" w:rsidRDefault="00355EC2" w:rsidP="00355EC2">
      <w:pPr>
        <w:shd w:val="clear" w:color="auto" w:fill="FFFFFF"/>
      </w:pPr>
      <w:r w:rsidRPr="00CC15AC">
        <w:t> </w:t>
      </w:r>
    </w:p>
    <w:p w14:paraId="30B5EBAE" w14:textId="77777777" w:rsidR="00355EC2" w:rsidRPr="00CC15AC" w:rsidRDefault="00355EC2" w:rsidP="00355EC2">
      <w:pPr>
        <w:shd w:val="clear" w:color="auto" w:fill="FFFFFF"/>
      </w:pPr>
      <w:r w:rsidRPr="00E73592">
        <w:t>26.</w:t>
      </w:r>
      <w:r w:rsidRPr="00E73592">
        <w:t> </w:t>
      </w:r>
      <w:r w:rsidRPr="00E73592">
        <w:t>Каков максимальный срок исполнения обращений граждан?</w:t>
      </w:r>
    </w:p>
    <w:p w14:paraId="4E1F496D" w14:textId="77777777" w:rsidR="00355EC2" w:rsidRPr="00CC15AC" w:rsidRDefault="00355EC2" w:rsidP="00355EC2">
      <w:pPr>
        <w:shd w:val="clear" w:color="auto" w:fill="FFFFFF"/>
      </w:pPr>
      <w:r w:rsidRPr="00CC15AC">
        <w:t>1. 15 дней.</w:t>
      </w:r>
    </w:p>
    <w:p w14:paraId="2150C4EC" w14:textId="77777777" w:rsidR="00355EC2" w:rsidRPr="00CC15AC" w:rsidRDefault="00355EC2" w:rsidP="00355EC2">
      <w:pPr>
        <w:shd w:val="clear" w:color="auto" w:fill="FFFFFF"/>
      </w:pPr>
      <w:r w:rsidRPr="00CC15AC">
        <w:t>2. 30 дней.</w:t>
      </w:r>
    </w:p>
    <w:p w14:paraId="329F61E9" w14:textId="77777777" w:rsidR="00355EC2" w:rsidRPr="00CC15AC" w:rsidRDefault="00355EC2" w:rsidP="00355EC2">
      <w:pPr>
        <w:shd w:val="clear" w:color="auto" w:fill="FFFFFF"/>
      </w:pPr>
      <w:r w:rsidRPr="00CC15AC">
        <w:t>3. 45 дней.</w:t>
      </w:r>
    </w:p>
    <w:p w14:paraId="277BE8C2" w14:textId="77777777" w:rsidR="00355EC2" w:rsidRPr="00CC15AC" w:rsidRDefault="00355EC2" w:rsidP="00355EC2">
      <w:pPr>
        <w:shd w:val="clear" w:color="auto" w:fill="FFFFFF"/>
      </w:pPr>
      <w:r w:rsidRPr="00CC15AC">
        <w:t>4. 60 дней.</w:t>
      </w:r>
    </w:p>
    <w:p w14:paraId="579D2E65" w14:textId="77777777" w:rsidR="00355EC2" w:rsidRPr="00CC15AC" w:rsidRDefault="00355EC2" w:rsidP="00355EC2">
      <w:pPr>
        <w:shd w:val="clear" w:color="auto" w:fill="FFFFFF"/>
      </w:pPr>
      <w:r w:rsidRPr="00E73592">
        <w:t>27.</w:t>
      </w:r>
      <w:r w:rsidRPr="00E73592">
        <w:t> </w:t>
      </w:r>
      <w:r w:rsidRPr="00E73592">
        <w:t>В каких днях устанавливаются сроки исполнения документов?</w:t>
      </w:r>
    </w:p>
    <w:p w14:paraId="4409C350" w14:textId="77777777" w:rsidR="00355EC2" w:rsidRPr="00CC15AC" w:rsidRDefault="00355EC2" w:rsidP="00355EC2">
      <w:pPr>
        <w:shd w:val="clear" w:color="auto" w:fill="FFFFFF"/>
      </w:pPr>
      <w:r w:rsidRPr="00CC15AC">
        <w:t>1. В календарных днях.</w:t>
      </w:r>
    </w:p>
    <w:p w14:paraId="4596C01C" w14:textId="77777777" w:rsidR="00355EC2" w:rsidRPr="00CC15AC" w:rsidRDefault="00355EC2" w:rsidP="00355EC2">
      <w:pPr>
        <w:shd w:val="clear" w:color="auto" w:fill="FFFFFF"/>
      </w:pPr>
      <w:r w:rsidRPr="00CC15AC">
        <w:t>2. В рабочих днях.</w:t>
      </w:r>
    </w:p>
    <w:p w14:paraId="4354C92A" w14:textId="77777777" w:rsidR="00355EC2" w:rsidRPr="00CC15AC" w:rsidRDefault="00355EC2" w:rsidP="00355EC2">
      <w:pPr>
        <w:shd w:val="clear" w:color="auto" w:fill="FFFFFF"/>
      </w:pPr>
      <w:r w:rsidRPr="00E73592">
        <w:t>28.</w:t>
      </w:r>
      <w:r w:rsidRPr="00E73592">
        <w:t> </w:t>
      </w:r>
      <w:r w:rsidRPr="00E73592">
        <w:t>Кто может перенести срок исполнения поручения, полученного из вышестоящей организации?</w:t>
      </w:r>
    </w:p>
    <w:p w14:paraId="26B625AE" w14:textId="77777777" w:rsidR="00355EC2" w:rsidRPr="00CC15AC" w:rsidRDefault="00355EC2" w:rsidP="00355EC2">
      <w:pPr>
        <w:shd w:val="clear" w:color="auto" w:fill="FFFFFF"/>
      </w:pPr>
      <w:r w:rsidRPr="00CC15AC">
        <w:t>1. Руководитель организации, исполняющей поручение.</w:t>
      </w:r>
    </w:p>
    <w:p w14:paraId="34D03A63" w14:textId="77777777" w:rsidR="00355EC2" w:rsidRPr="00CC15AC" w:rsidRDefault="00355EC2" w:rsidP="00355EC2">
      <w:pPr>
        <w:shd w:val="clear" w:color="auto" w:fill="FFFFFF"/>
      </w:pPr>
      <w:r w:rsidRPr="00CC15AC">
        <w:t>2. Руководитель вышестоящей организации.</w:t>
      </w:r>
    </w:p>
    <w:p w14:paraId="335CA7F4" w14:textId="77777777" w:rsidR="00355EC2" w:rsidRPr="00CC15AC" w:rsidRDefault="00355EC2" w:rsidP="00355EC2">
      <w:pPr>
        <w:shd w:val="clear" w:color="auto" w:fill="FFFFFF"/>
      </w:pPr>
      <w:r w:rsidRPr="00CC15AC">
        <w:t>3. Служба ДОУ организации, исполняющей поручение.</w:t>
      </w:r>
    </w:p>
    <w:p w14:paraId="04A41A21" w14:textId="77777777" w:rsidR="00355EC2" w:rsidRPr="00CC15AC" w:rsidRDefault="00355EC2" w:rsidP="00355EC2">
      <w:pPr>
        <w:shd w:val="clear" w:color="auto" w:fill="FFFFFF"/>
      </w:pPr>
      <w:r w:rsidRPr="00E73592">
        <w:t>29.</w:t>
      </w:r>
      <w:r w:rsidRPr="00E73592">
        <w:t> </w:t>
      </w:r>
      <w:r w:rsidRPr="00E73592">
        <w:t>Какой из классификаторов может использоваться при регистрации поступающих документов?</w:t>
      </w:r>
    </w:p>
    <w:p w14:paraId="268B1957" w14:textId="77777777" w:rsidR="00355EC2" w:rsidRPr="00CC15AC" w:rsidRDefault="00355EC2" w:rsidP="00355EC2">
      <w:pPr>
        <w:shd w:val="clear" w:color="auto" w:fill="FFFFFF"/>
      </w:pPr>
      <w:r w:rsidRPr="00CC15AC">
        <w:t>1. Классификатор должностных лиц.</w:t>
      </w:r>
    </w:p>
    <w:p w14:paraId="4157DEAB" w14:textId="77777777" w:rsidR="00355EC2" w:rsidRPr="00CC15AC" w:rsidRDefault="00355EC2" w:rsidP="00355EC2">
      <w:pPr>
        <w:shd w:val="clear" w:color="auto" w:fill="FFFFFF"/>
      </w:pPr>
      <w:r w:rsidRPr="00CC15AC">
        <w:t>2. Классификатор видов продукции.</w:t>
      </w:r>
    </w:p>
    <w:p w14:paraId="63062B92" w14:textId="77777777" w:rsidR="00355EC2" w:rsidRPr="00CC15AC" w:rsidRDefault="00355EC2" w:rsidP="00355EC2">
      <w:pPr>
        <w:shd w:val="clear" w:color="auto" w:fill="FFFFFF"/>
      </w:pPr>
      <w:r w:rsidRPr="00CC15AC">
        <w:t>3. Классификатор единиц административно-территориального деления.</w:t>
      </w:r>
    </w:p>
    <w:p w14:paraId="7EC27DFD" w14:textId="77777777" w:rsidR="00355EC2" w:rsidRPr="00CC15AC" w:rsidRDefault="00355EC2" w:rsidP="00355EC2">
      <w:pPr>
        <w:shd w:val="clear" w:color="auto" w:fill="FFFFFF"/>
      </w:pPr>
      <w:r w:rsidRPr="00E73592">
        <w:t>30.</w:t>
      </w:r>
      <w:r w:rsidRPr="00E73592">
        <w:t> </w:t>
      </w:r>
      <w:r w:rsidRPr="00E73592">
        <w:t>Какой документ составляется при необходимости зафиксировать сложившуюся ситуацию или обнаруженные факты?</w:t>
      </w:r>
    </w:p>
    <w:p w14:paraId="06686014" w14:textId="77777777" w:rsidR="00355EC2" w:rsidRPr="00CC15AC" w:rsidRDefault="00355EC2" w:rsidP="00355EC2">
      <w:pPr>
        <w:shd w:val="clear" w:color="auto" w:fill="FFFFFF"/>
      </w:pPr>
      <w:r w:rsidRPr="00CC15AC">
        <w:t>1. Протокол.</w:t>
      </w:r>
    </w:p>
    <w:p w14:paraId="6D3A9AD5" w14:textId="77777777" w:rsidR="00355EC2" w:rsidRPr="00CC15AC" w:rsidRDefault="00355EC2" w:rsidP="00355EC2">
      <w:pPr>
        <w:shd w:val="clear" w:color="auto" w:fill="FFFFFF"/>
      </w:pPr>
      <w:r w:rsidRPr="00CC15AC">
        <w:t>2. Справка.</w:t>
      </w:r>
    </w:p>
    <w:p w14:paraId="7C52C6BA" w14:textId="77777777" w:rsidR="00355EC2" w:rsidRPr="00CC15AC" w:rsidRDefault="00355EC2" w:rsidP="00355EC2">
      <w:pPr>
        <w:shd w:val="clear" w:color="auto" w:fill="FFFFFF"/>
      </w:pPr>
      <w:r w:rsidRPr="00CC15AC">
        <w:t>3. Акт.</w:t>
      </w:r>
    </w:p>
    <w:p w14:paraId="0E9EB640" w14:textId="77777777" w:rsidR="00355EC2" w:rsidRPr="00CC15AC" w:rsidRDefault="00355EC2" w:rsidP="00355EC2">
      <w:pPr>
        <w:shd w:val="clear" w:color="auto" w:fill="FFFFFF"/>
      </w:pPr>
      <w:r w:rsidRPr="00E73592">
        <w:t>31.</w:t>
      </w:r>
      <w:r w:rsidRPr="00E73592">
        <w:t> </w:t>
      </w:r>
      <w:r w:rsidRPr="00E73592">
        <w:t>Какой документ требует утверждения руководителем организации?</w:t>
      </w:r>
    </w:p>
    <w:p w14:paraId="79C25F48" w14:textId="77777777" w:rsidR="00355EC2" w:rsidRPr="00CC15AC" w:rsidRDefault="00355EC2" w:rsidP="00355EC2">
      <w:pPr>
        <w:shd w:val="clear" w:color="auto" w:fill="FFFFFF"/>
      </w:pPr>
      <w:r w:rsidRPr="00CC15AC">
        <w:t>1. Положение о бухгалтерии.</w:t>
      </w:r>
    </w:p>
    <w:p w14:paraId="30CE498A" w14:textId="77777777" w:rsidR="00355EC2" w:rsidRPr="00CC15AC" w:rsidRDefault="00355EC2" w:rsidP="00355EC2">
      <w:pPr>
        <w:shd w:val="clear" w:color="auto" w:fill="FFFFFF"/>
      </w:pPr>
      <w:r w:rsidRPr="00CC15AC">
        <w:lastRenderedPageBreak/>
        <w:t>2. Справка о задолженности предприятия.</w:t>
      </w:r>
    </w:p>
    <w:p w14:paraId="74E7FAB0" w14:textId="77777777" w:rsidR="00355EC2" w:rsidRPr="00CC15AC" w:rsidRDefault="00355EC2" w:rsidP="00355EC2">
      <w:pPr>
        <w:shd w:val="clear" w:color="auto" w:fill="FFFFFF"/>
      </w:pPr>
      <w:r w:rsidRPr="00CC15AC">
        <w:t>3. Письмо-запрос о предоставлении информации.</w:t>
      </w:r>
    </w:p>
    <w:p w14:paraId="02891DB0" w14:textId="77777777" w:rsidR="00355EC2" w:rsidRPr="00CC15AC" w:rsidRDefault="00355EC2" w:rsidP="00355EC2">
      <w:pPr>
        <w:shd w:val="clear" w:color="auto" w:fill="FFFFFF"/>
      </w:pPr>
      <w:r w:rsidRPr="00CC15AC">
        <w:t>4. Протокол заседания совета директоров.</w:t>
      </w:r>
    </w:p>
    <w:p w14:paraId="6144A40E" w14:textId="77777777" w:rsidR="00355EC2" w:rsidRPr="00CC15AC" w:rsidRDefault="00355EC2" w:rsidP="00355EC2">
      <w:pPr>
        <w:shd w:val="clear" w:color="auto" w:fill="FFFFFF"/>
      </w:pPr>
      <w:r w:rsidRPr="00E73592">
        <w:t>32.</w:t>
      </w:r>
      <w:r w:rsidRPr="00E73592">
        <w:t> </w:t>
      </w:r>
      <w:r w:rsidRPr="00E73592">
        <w:t>Каким образом в организации распределяются обязанности между руководством, в том числе право подписывать документы?</w:t>
      </w:r>
    </w:p>
    <w:p w14:paraId="215692FE" w14:textId="77777777" w:rsidR="00355EC2" w:rsidRPr="00CC15AC" w:rsidRDefault="00355EC2" w:rsidP="00355EC2">
      <w:pPr>
        <w:shd w:val="clear" w:color="auto" w:fill="FFFFFF"/>
      </w:pPr>
      <w:r w:rsidRPr="00CC15AC">
        <w:t>1. Устанавливаются в соответствии с устными распоряжениями руководителя.</w:t>
      </w:r>
    </w:p>
    <w:p w14:paraId="1151E5F4" w14:textId="77777777" w:rsidR="00355EC2" w:rsidRPr="00CC15AC" w:rsidRDefault="00355EC2" w:rsidP="00355EC2">
      <w:pPr>
        <w:shd w:val="clear" w:color="auto" w:fill="FFFFFF"/>
      </w:pPr>
      <w:r w:rsidRPr="00CC15AC">
        <w:t>2.</w:t>
      </w:r>
      <w:r w:rsidRPr="00CC15AC">
        <w:t> </w:t>
      </w:r>
      <w:r w:rsidRPr="00CC15AC">
        <w:t>Устанавливаются приказом руководителя.</w:t>
      </w:r>
    </w:p>
    <w:p w14:paraId="0DEF86A7" w14:textId="77777777" w:rsidR="00355EC2" w:rsidRPr="00CC15AC" w:rsidRDefault="00355EC2" w:rsidP="00355EC2">
      <w:pPr>
        <w:shd w:val="clear" w:color="auto" w:fill="FFFFFF"/>
      </w:pPr>
      <w:r w:rsidRPr="00CC15AC">
        <w:t>3.</w:t>
      </w:r>
      <w:r w:rsidRPr="00CC15AC">
        <w:t> </w:t>
      </w:r>
      <w:r w:rsidRPr="00CC15AC">
        <w:t>Устанавливаются в инструкции по делопроизводству.</w:t>
      </w:r>
    </w:p>
    <w:p w14:paraId="390D734F" w14:textId="77777777" w:rsidR="00355EC2" w:rsidRPr="00CC15AC" w:rsidRDefault="00355EC2" w:rsidP="00355EC2">
      <w:pPr>
        <w:shd w:val="clear" w:color="auto" w:fill="FFFFFF"/>
      </w:pPr>
      <w:r w:rsidRPr="00E73592">
        <w:t>33.</w:t>
      </w:r>
      <w:r w:rsidRPr="00E73592">
        <w:t> </w:t>
      </w:r>
      <w:r w:rsidRPr="00E73592">
        <w:t>Сколько экземпляров приказа подписывает руководитель?</w:t>
      </w:r>
    </w:p>
    <w:p w14:paraId="540D71D8" w14:textId="77777777" w:rsidR="00355EC2" w:rsidRPr="00CC15AC" w:rsidRDefault="00355EC2" w:rsidP="00355EC2">
      <w:pPr>
        <w:shd w:val="clear" w:color="auto" w:fill="FFFFFF"/>
      </w:pPr>
      <w:r w:rsidRPr="00CC15AC">
        <w:t>1. Несколько.</w:t>
      </w:r>
    </w:p>
    <w:p w14:paraId="22D544A3" w14:textId="77777777" w:rsidR="00355EC2" w:rsidRPr="00CC15AC" w:rsidRDefault="00355EC2" w:rsidP="00355EC2">
      <w:pPr>
        <w:shd w:val="clear" w:color="auto" w:fill="FFFFFF"/>
      </w:pPr>
      <w:r w:rsidRPr="00CC15AC">
        <w:t>2. Два.</w:t>
      </w:r>
    </w:p>
    <w:p w14:paraId="6AB6DA88" w14:textId="77777777" w:rsidR="00355EC2" w:rsidRPr="00CC15AC" w:rsidRDefault="00355EC2" w:rsidP="00355EC2">
      <w:pPr>
        <w:shd w:val="clear" w:color="auto" w:fill="FFFFFF"/>
      </w:pPr>
      <w:r w:rsidRPr="00CC15AC">
        <w:t>3. Один.</w:t>
      </w:r>
    </w:p>
    <w:p w14:paraId="03EA91E4" w14:textId="77777777" w:rsidR="00355EC2" w:rsidRPr="00CC15AC" w:rsidRDefault="00355EC2" w:rsidP="00355EC2">
      <w:pPr>
        <w:shd w:val="clear" w:color="auto" w:fill="FFFFFF"/>
      </w:pPr>
      <w:r w:rsidRPr="00CC15AC">
        <w:t>34.</w:t>
      </w:r>
      <w:r w:rsidRPr="00CC15AC">
        <w:t> </w:t>
      </w:r>
      <w:r w:rsidRPr="00CC15AC">
        <w:t>На кого может быть возложен контроль за исполнением в последнем пункте приказа?</w:t>
      </w:r>
    </w:p>
    <w:p w14:paraId="58EB7C51" w14:textId="77777777" w:rsidR="00355EC2" w:rsidRPr="00CC15AC" w:rsidRDefault="00355EC2" w:rsidP="00355EC2">
      <w:pPr>
        <w:shd w:val="clear" w:color="auto" w:fill="FFFFFF"/>
      </w:pPr>
      <w:r w:rsidRPr="00CC15AC">
        <w:t>1. На руководителя структурного подразделения.</w:t>
      </w:r>
    </w:p>
    <w:p w14:paraId="5D0D1ADF" w14:textId="77777777" w:rsidR="00355EC2" w:rsidRPr="00CC15AC" w:rsidRDefault="00355EC2" w:rsidP="00355EC2">
      <w:pPr>
        <w:shd w:val="clear" w:color="auto" w:fill="FFFFFF"/>
      </w:pPr>
      <w:r w:rsidRPr="00CC15AC">
        <w:t>2. На заместителя руководителя организации.</w:t>
      </w:r>
    </w:p>
    <w:p w14:paraId="5ACCC8FB" w14:textId="77777777" w:rsidR="00355EC2" w:rsidRPr="00CC15AC" w:rsidRDefault="00355EC2" w:rsidP="00355EC2">
      <w:pPr>
        <w:shd w:val="clear" w:color="auto" w:fill="FFFFFF"/>
      </w:pPr>
      <w:r w:rsidRPr="00E73592">
        <w:t>35.</w:t>
      </w:r>
      <w:r w:rsidRPr="00E73592">
        <w:t> </w:t>
      </w:r>
      <w:r w:rsidRPr="00E73592">
        <w:t>Какое утверждение является правильным?</w:t>
      </w:r>
    </w:p>
    <w:p w14:paraId="7D473B91" w14:textId="77777777" w:rsidR="00355EC2" w:rsidRPr="00CC15AC" w:rsidRDefault="00355EC2" w:rsidP="00355EC2">
      <w:pPr>
        <w:shd w:val="clear" w:color="auto" w:fill="FFFFFF"/>
      </w:pPr>
      <w:r w:rsidRPr="00CC15AC">
        <w:t>1. В каждой организации должна быть сводная номенклатура дел и номенклатуры дел структурных подразделений.</w:t>
      </w:r>
    </w:p>
    <w:p w14:paraId="30C52994" w14:textId="77777777" w:rsidR="00355EC2" w:rsidRPr="00CC15AC" w:rsidRDefault="00355EC2" w:rsidP="00355EC2">
      <w:pPr>
        <w:shd w:val="clear" w:color="auto" w:fill="FFFFFF"/>
      </w:pPr>
      <w:r w:rsidRPr="00CC15AC">
        <w:t>2. В каждой организации должна быть сводная номенклатура дел.</w:t>
      </w:r>
    </w:p>
    <w:p w14:paraId="16D8EF01" w14:textId="77777777" w:rsidR="00355EC2" w:rsidRPr="00CC15AC" w:rsidRDefault="00355EC2" w:rsidP="00355EC2">
      <w:pPr>
        <w:shd w:val="clear" w:color="auto" w:fill="FFFFFF"/>
      </w:pPr>
      <w:r w:rsidRPr="00CC15AC">
        <w:t>3. В каждой организации должны быть только номенклатуры дел структурных подразделений.</w:t>
      </w:r>
    </w:p>
    <w:p w14:paraId="1B55C3D8" w14:textId="77777777" w:rsidR="00355EC2" w:rsidRPr="00CC15AC" w:rsidRDefault="00355EC2" w:rsidP="00355EC2">
      <w:pPr>
        <w:shd w:val="clear" w:color="auto" w:fill="FFFFFF"/>
      </w:pPr>
      <w:r w:rsidRPr="00E73592">
        <w:t>36.</w:t>
      </w:r>
      <w:r w:rsidRPr="00E73592">
        <w:t> </w:t>
      </w:r>
      <w:r w:rsidRPr="00E73592">
        <w:t>Какие признаки отражены в заголовке дела: «Протоколы заседаний Совета директоров общества»?</w:t>
      </w:r>
    </w:p>
    <w:p w14:paraId="4446FE13" w14:textId="77777777" w:rsidR="00355EC2" w:rsidRPr="00CC15AC" w:rsidRDefault="00355EC2" w:rsidP="00355EC2">
      <w:pPr>
        <w:shd w:val="clear" w:color="auto" w:fill="FFFFFF"/>
      </w:pPr>
      <w:r w:rsidRPr="00CC15AC">
        <w:t>1. Корреспондентский.</w:t>
      </w:r>
    </w:p>
    <w:p w14:paraId="728DF91D" w14:textId="77777777" w:rsidR="00355EC2" w:rsidRPr="00CC15AC" w:rsidRDefault="00355EC2" w:rsidP="00355EC2">
      <w:pPr>
        <w:shd w:val="clear" w:color="auto" w:fill="FFFFFF"/>
      </w:pPr>
      <w:r w:rsidRPr="00CC15AC">
        <w:t>2. Номинальный.</w:t>
      </w:r>
    </w:p>
    <w:p w14:paraId="4B9AC20C" w14:textId="77777777" w:rsidR="00355EC2" w:rsidRPr="00CC15AC" w:rsidRDefault="00355EC2" w:rsidP="00355EC2">
      <w:pPr>
        <w:shd w:val="clear" w:color="auto" w:fill="FFFFFF"/>
      </w:pPr>
      <w:r w:rsidRPr="00CC15AC">
        <w:t>3. Авторский.</w:t>
      </w:r>
    </w:p>
    <w:p w14:paraId="0B133196" w14:textId="77777777" w:rsidR="00355EC2" w:rsidRPr="00CC15AC" w:rsidRDefault="00355EC2" w:rsidP="00355EC2">
      <w:pPr>
        <w:shd w:val="clear" w:color="auto" w:fill="FFFFFF"/>
      </w:pPr>
      <w:r w:rsidRPr="00CC15AC">
        <w:t>4. Предметно-вопросный.</w:t>
      </w:r>
    </w:p>
    <w:p w14:paraId="7A61F831" w14:textId="77777777" w:rsidR="00355EC2" w:rsidRPr="00CC15AC" w:rsidRDefault="00355EC2" w:rsidP="00355EC2">
      <w:pPr>
        <w:shd w:val="clear" w:color="auto" w:fill="FFFFFF"/>
      </w:pPr>
      <w:r w:rsidRPr="00E73592">
        <w:t>37.</w:t>
      </w:r>
      <w:r w:rsidRPr="00E73592">
        <w:t> </w:t>
      </w:r>
      <w:r w:rsidRPr="00E73592">
        <w:t>Какой заголовок дела вы считаете правильным?</w:t>
      </w:r>
    </w:p>
    <w:p w14:paraId="1B7B728E" w14:textId="77777777" w:rsidR="00355EC2" w:rsidRPr="00CC15AC" w:rsidRDefault="00355EC2" w:rsidP="00355EC2">
      <w:pPr>
        <w:shd w:val="clear" w:color="auto" w:fill="FFFFFF"/>
      </w:pPr>
      <w:r w:rsidRPr="00CC15AC">
        <w:t>1. Документы о строительстве торгового центра.</w:t>
      </w:r>
    </w:p>
    <w:p w14:paraId="69E663B6" w14:textId="77777777" w:rsidR="00355EC2" w:rsidRPr="00CC15AC" w:rsidRDefault="00355EC2" w:rsidP="00355EC2">
      <w:pPr>
        <w:shd w:val="clear" w:color="auto" w:fill="FFFFFF"/>
      </w:pPr>
      <w:r w:rsidRPr="00CC15AC">
        <w:t>2. Расчеты, сметы, планы работ, переписка и другие документы о строительстве торгового центра.</w:t>
      </w:r>
    </w:p>
    <w:p w14:paraId="468C2AD0" w14:textId="77777777" w:rsidR="00355EC2" w:rsidRPr="00CC15AC" w:rsidRDefault="00355EC2" w:rsidP="00355EC2">
      <w:pPr>
        <w:shd w:val="clear" w:color="auto" w:fill="FFFFFF"/>
      </w:pPr>
      <w:r w:rsidRPr="00CC15AC">
        <w:t>3. Документы о строительстве торгового центра (расчеты, сметы, планы работ, переписка и др.).</w:t>
      </w:r>
    </w:p>
    <w:p w14:paraId="0A534468" w14:textId="77777777" w:rsidR="00355EC2" w:rsidRPr="00CC15AC" w:rsidRDefault="00355EC2" w:rsidP="00355EC2">
      <w:pPr>
        <w:shd w:val="clear" w:color="auto" w:fill="FFFFFF"/>
      </w:pPr>
      <w:r w:rsidRPr="00E73592">
        <w:t> </w:t>
      </w:r>
    </w:p>
    <w:p w14:paraId="37741144" w14:textId="77777777" w:rsidR="00355EC2" w:rsidRPr="00CC15AC" w:rsidRDefault="00355EC2" w:rsidP="00355EC2">
      <w:pPr>
        <w:shd w:val="clear" w:color="auto" w:fill="FFFFFF"/>
      </w:pPr>
      <w:r w:rsidRPr="00E73592">
        <w:t>38.</w:t>
      </w:r>
      <w:r w:rsidRPr="00E73592">
        <w:t> </w:t>
      </w:r>
      <w:r w:rsidRPr="00E73592">
        <w:t>Допустимо ли формировать переписку в дела по принципу: «Входящая корреспонденция», «Исходящая корреспонденция»?</w:t>
      </w:r>
    </w:p>
    <w:p w14:paraId="7AC71C1D" w14:textId="77777777" w:rsidR="00355EC2" w:rsidRPr="00CC15AC" w:rsidRDefault="00355EC2" w:rsidP="00355EC2">
      <w:pPr>
        <w:shd w:val="clear" w:color="auto" w:fill="FFFFFF"/>
      </w:pPr>
      <w:r w:rsidRPr="00CC15AC">
        <w:t>1. Да.</w:t>
      </w:r>
    </w:p>
    <w:p w14:paraId="438E9080" w14:textId="77777777" w:rsidR="00355EC2" w:rsidRPr="00CC15AC" w:rsidRDefault="00355EC2" w:rsidP="00355EC2">
      <w:pPr>
        <w:shd w:val="clear" w:color="auto" w:fill="FFFFFF"/>
      </w:pPr>
      <w:r w:rsidRPr="00CC15AC">
        <w:t>2. Нет.</w:t>
      </w:r>
    </w:p>
    <w:p w14:paraId="4F4A6407" w14:textId="77777777" w:rsidR="00355EC2" w:rsidRPr="00CC15AC" w:rsidRDefault="00355EC2" w:rsidP="00355EC2">
      <w:pPr>
        <w:shd w:val="clear" w:color="auto" w:fill="FFFFFF"/>
      </w:pPr>
      <w:r w:rsidRPr="00E73592">
        <w:t>39.</w:t>
      </w:r>
      <w:r w:rsidRPr="00E73592">
        <w:t> </w:t>
      </w:r>
      <w:r w:rsidRPr="00E73592">
        <w:t>Можно ли помещать в одно дело документы временного и постоянного сроков хранения?</w:t>
      </w:r>
    </w:p>
    <w:p w14:paraId="73EC3F1A" w14:textId="77777777" w:rsidR="00355EC2" w:rsidRPr="00CC15AC" w:rsidRDefault="00355EC2" w:rsidP="00355EC2">
      <w:pPr>
        <w:shd w:val="clear" w:color="auto" w:fill="FFFFFF"/>
      </w:pPr>
      <w:r w:rsidRPr="00CC15AC">
        <w:t>1. Да.</w:t>
      </w:r>
    </w:p>
    <w:p w14:paraId="493DAB20" w14:textId="77777777" w:rsidR="00355EC2" w:rsidRPr="00CC15AC" w:rsidRDefault="00355EC2" w:rsidP="00355EC2">
      <w:pPr>
        <w:shd w:val="clear" w:color="auto" w:fill="FFFFFF"/>
      </w:pPr>
      <w:r w:rsidRPr="00CC15AC">
        <w:t>2. Нет.</w:t>
      </w:r>
    </w:p>
    <w:p w14:paraId="5DDACD01" w14:textId="77777777" w:rsidR="00355EC2" w:rsidRPr="00CC15AC" w:rsidRDefault="00355EC2" w:rsidP="00355EC2">
      <w:pPr>
        <w:shd w:val="clear" w:color="auto" w:fill="FFFFFF"/>
      </w:pPr>
      <w:r w:rsidRPr="00E73592">
        <w:t>40.</w:t>
      </w:r>
      <w:r w:rsidRPr="00E73592">
        <w:t> </w:t>
      </w:r>
      <w:r w:rsidRPr="00E73592">
        <w:t>В какое дело помещается внутренняя опись?</w:t>
      </w:r>
    </w:p>
    <w:p w14:paraId="2DF78C29" w14:textId="77777777" w:rsidR="00355EC2" w:rsidRPr="00CC15AC" w:rsidRDefault="00355EC2" w:rsidP="00355EC2">
      <w:pPr>
        <w:shd w:val="clear" w:color="auto" w:fill="FFFFFF"/>
      </w:pPr>
      <w:r w:rsidRPr="00CC15AC">
        <w:t>1. Личное дело.</w:t>
      </w:r>
    </w:p>
    <w:p w14:paraId="0CC8D0D9" w14:textId="77777777" w:rsidR="00355EC2" w:rsidRPr="00CC15AC" w:rsidRDefault="00355EC2" w:rsidP="00355EC2">
      <w:pPr>
        <w:shd w:val="clear" w:color="auto" w:fill="FFFFFF"/>
      </w:pPr>
      <w:r w:rsidRPr="00CC15AC">
        <w:t>2. Приказы организации по личному составу.</w:t>
      </w:r>
    </w:p>
    <w:p w14:paraId="0F00C10B" w14:textId="77777777" w:rsidR="00355EC2" w:rsidRPr="00CC15AC" w:rsidRDefault="00355EC2" w:rsidP="00355EC2">
      <w:pPr>
        <w:shd w:val="clear" w:color="auto" w:fill="FFFFFF"/>
      </w:pPr>
      <w:r w:rsidRPr="00CC15AC">
        <w:t>3. Переписка с органами власти и управления.</w:t>
      </w:r>
    </w:p>
    <w:p w14:paraId="2AFA7CEB" w14:textId="77777777" w:rsidR="00355EC2" w:rsidRPr="00CC15AC" w:rsidRDefault="00355EC2" w:rsidP="00355EC2">
      <w:pPr>
        <w:shd w:val="clear" w:color="auto" w:fill="FFFFFF"/>
      </w:pPr>
      <w:r w:rsidRPr="00E73592">
        <w:t>41.</w:t>
      </w:r>
      <w:r w:rsidRPr="00E73592">
        <w:t> </w:t>
      </w:r>
      <w:r w:rsidRPr="00E73592">
        <w:t>В каком году можно уничтожить документы, созданные в 2000 г. и имеющие срок хранения 10 лет?</w:t>
      </w:r>
    </w:p>
    <w:p w14:paraId="66970681" w14:textId="77777777" w:rsidR="00355EC2" w:rsidRPr="00CC15AC" w:rsidRDefault="00355EC2" w:rsidP="00355EC2">
      <w:pPr>
        <w:shd w:val="clear" w:color="auto" w:fill="FFFFFF"/>
      </w:pPr>
      <w:r w:rsidRPr="00CC15AC">
        <w:t>1. В 2010 году.</w:t>
      </w:r>
    </w:p>
    <w:p w14:paraId="4AE17979" w14:textId="77777777" w:rsidR="00355EC2" w:rsidRPr="00CC15AC" w:rsidRDefault="00355EC2" w:rsidP="00355EC2">
      <w:pPr>
        <w:shd w:val="clear" w:color="auto" w:fill="FFFFFF"/>
      </w:pPr>
      <w:r w:rsidRPr="00CC15AC">
        <w:t>2. В 2011 году.</w:t>
      </w:r>
    </w:p>
    <w:p w14:paraId="46FE0567" w14:textId="77777777" w:rsidR="00355EC2" w:rsidRPr="00CC15AC" w:rsidRDefault="00355EC2" w:rsidP="00355EC2">
      <w:pPr>
        <w:shd w:val="clear" w:color="auto" w:fill="FFFFFF"/>
      </w:pPr>
      <w:r w:rsidRPr="00CC15AC">
        <w:t>3. В 2012 году.</w:t>
      </w:r>
    </w:p>
    <w:p w14:paraId="1A221038" w14:textId="77777777" w:rsidR="00355EC2" w:rsidRPr="00CC15AC" w:rsidRDefault="00355EC2" w:rsidP="00355EC2">
      <w:pPr>
        <w:shd w:val="clear" w:color="auto" w:fill="FFFFFF"/>
      </w:pPr>
      <w:r w:rsidRPr="00E73592">
        <w:t>42.</w:t>
      </w:r>
      <w:r w:rsidRPr="00E73592">
        <w:t> </w:t>
      </w:r>
      <w:r w:rsidRPr="00E73592">
        <w:t>На каком этапе обработки дела проводится нумерация листов?</w:t>
      </w:r>
    </w:p>
    <w:p w14:paraId="27D4F8FB" w14:textId="77777777" w:rsidR="00355EC2" w:rsidRPr="00CC15AC" w:rsidRDefault="00355EC2" w:rsidP="00355EC2">
      <w:pPr>
        <w:shd w:val="clear" w:color="auto" w:fill="FFFFFF"/>
      </w:pPr>
      <w:r w:rsidRPr="00CC15AC">
        <w:lastRenderedPageBreak/>
        <w:t>1. При обработке дела для передачи на архивное хранение.</w:t>
      </w:r>
    </w:p>
    <w:p w14:paraId="30607759" w14:textId="77777777" w:rsidR="00355EC2" w:rsidRPr="00CC15AC" w:rsidRDefault="00355EC2" w:rsidP="00355EC2">
      <w:pPr>
        <w:shd w:val="clear" w:color="auto" w:fill="FFFFFF"/>
      </w:pPr>
      <w:r w:rsidRPr="00CC15AC">
        <w:t>2. По завершении делопроизводственного года.</w:t>
      </w:r>
    </w:p>
    <w:p w14:paraId="7FCF53B7" w14:textId="77777777" w:rsidR="00355EC2" w:rsidRPr="00CC15AC" w:rsidRDefault="00355EC2" w:rsidP="00355EC2">
      <w:pPr>
        <w:shd w:val="clear" w:color="auto" w:fill="FFFFFF"/>
      </w:pPr>
      <w:r w:rsidRPr="00CC15AC">
        <w:t>3. При помещении исполненных документов в дело.</w:t>
      </w:r>
    </w:p>
    <w:p w14:paraId="4FCB9122" w14:textId="77777777" w:rsidR="00355EC2" w:rsidRPr="00CC15AC" w:rsidRDefault="00355EC2" w:rsidP="00355EC2">
      <w:pPr>
        <w:shd w:val="clear" w:color="auto" w:fill="FFFFFF"/>
      </w:pPr>
      <w:r w:rsidRPr="00E73592">
        <w:t>43.</w:t>
      </w:r>
      <w:r w:rsidRPr="00E73592">
        <w:t> </w:t>
      </w:r>
      <w:r w:rsidRPr="00E73592">
        <w:t>Какие три вида описей дел составляются в организации при подготовке дел для передачи на архивное хранение?</w:t>
      </w:r>
    </w:p>
    <w:p w14:paraId="4F8BB6B8" w14:textId="77777777" w:rsidR="00355EC2" w:rsidRPr="00CC15AC" w:rsidRDefault="00355EC2" w:rsidP="00355EC2">
      <w:pPr>
        <w:shd w:val="clear" w:color="auto" w:fill="FFFFFF"/>
      </w:pPr>
      <w:r w:rsidRPr="00CC15AC">
        <w:t>1. Опись приложений к документам.</w:t>
      </w:r>
    </w:p>
    <w:p w14:paraId="3DED83DD" w14:textId="77777777" w:rsidR="00355EC2" w:rsidRPr="00CC15AC" w:rsidRDefault="00355EC2" w:rsidP="00355EC2">
      <w:pPr>
        <w:shd w:val="clear" w:color="auto" w:fill="FFFFFF"/>
      </w:pPr>
      <w:r w:rsidRPr="00CC15AC">
        <w:t>2. Опись дел постоянного хранения.</w:t>
      </w:r>
    </w:p>
    <w:p w14:paraId="5BE89903" w14:textId="77777777" w:rsidR="00355EC2" w:rsidRPr="00CC15AC" w:rsidRDefault="00355EC2" w:rsidP="00355EC2">
      <w:pPr>
        <w:shd w:val="clear" w:color="auto" w:fill="FFFFFF"/>
      </w:pPr>
      <w:r w:rsidRPr="00CC15AC">
        <w:t>3. Опись дел временного до 10 лет хранения.</w:t>
      </w:r>
    </w:p>
    <w:p w14:paraId="0542FF3B" w14:textId="77777777" w:rsidR="00355EC2" w:rsidRPr="00CC15AC" w:rsidRDefault="00355EC2" w:rsidP="00355EC2">
      <w:pPr>
        <w:shd w:val="clear" w:color="auto" w:fill="FFFFFF"/>
      </w:pPr>
      <w:r w:rsidRPr="00CC15AC">
        <w:t>4. Опись дел по личному составу.</w:t>
      </w:r>
    </w:p>
    <w:p w14:paraId="76462690" w14:textId="77777777" w:rsidR="00355EC2" w:rsidRPr="00CC15AC" w:rsidRDefault="00355EC2" w:rsidP="00355EC2">
      <w:pPr>
        <w:shd w:val="clear" w:color="auto" w:fill="FFFFFF"/>
      </w:pPr>
      <w:r w:rsidRPr="00CC15AC">
        <w:t>5. Опись дел временного свыше 10 лет хранения.</w:t>
      </w:r>
    </w:p>
    <w:p w14:paraId="7C4261FD" w14:textId="77777777" w:rsidR="00355EC2" w:rsidRPr="00CC15AC" w:rsidRDefault="00355EC2" w:rsidP="00355EC2">
      <w:pPr>
        <w:shd w:val="clear" w:color="auto" w:fill="FFFFFF"/>
      </w:pPr>
      <w:r w:rsidRPr="00CC15AC">
        <w:t>6. Опись дел, подлежащих уничтожению.</w:t>
      </w:r>
    </w:p>
    <w:p w14:paraId="19B61488" w14:textId="77777777" w:rsidR="00355EC2" w:rsidRPr="00CC15AC" w:rsidRDefault="00355EC2" w:rsidP="00355EC2">
      <w:pPr>
        <w:shd w:val="clear" w:color="auto" w:fill="FFFFFF"/>
      </w:pPr>
      <w:r w:rsidRPr="00E73592">
        <w:t>44.</w:t>
      </w:r>
      <w:r w:rsidRPr="00E73592">
        <w:t> </w:t>
      </w:r>
      <w:r w:rsidRPr="00E73592">
        <w:t>На каком этапе утверждаются акты о выделении документов с истекшими сроками хранения к уничтожению?</w:t>
      </w:r>
    </w:p>
    <w:p w14:paraId="793E755A" w14:textId="77777777" w:rsidR="00355EC2" w:rsidRPr="00CC15AC" w:rsidRDefault="00355EC2" w:rsidP="00355EC2">
      <w:pPr>
        <w:shd w:val="clear" w:color="auto" w:fill="FFFFFF"/>
      </w:pPr>
      <w:r w:rsidRPr="00CC15AC">
        <w:t>1. До утверждения описей дел.</w:t>
      </w:r>
    </w:p>
    <w:p w14:paraId="6C28F6A1" w14:textId="77777777" w:rsidR="00355EC2" w:rsidRPr="00CC15AC" w:rsidRDefault="00355EC2" w:rsidP="00355EC2">
      <w:pPr>
        <w:shd w:val="clear" w:color="auto" w:fill="FFFFFF"/>
      </w:pPr>
      <w:r w:rsidRPr="00CC15AC">
        <w:t>2. После утверждения описей дел.</w:t>
      </w:r>
    </w:p>
    <w:p w14:paraId="7A8A5EC5" w14:textId="77777777" w:rsidR="00355EC2" w:rsidRPr="00CC15AC" w:rsidRDefault="00355EC2" w:rsidP="00355EC2">
      <w:pPr>
        <w:shd w:val="clear" w:color="auto" w:fill="FFFFFF"/>
      </w:pPr>
      <w:r w:rsidRPr="00CC15AC">
        <w:t>3. Одновременно с утверждением описей дел.</w:t>
      </w:r>
    </w:p>
    <w:p w14:paraId="29629524" w14:textId="77777777" w:rsidR="00355EC2" w:rsidRPr="00CC15AC" w:rsidRDefault="00355EC2" w:rsidP="00355EC2">
      <w:pPr>
        <w:shd w:val="clear" w:color="auto" w:fill="FFFFFF"/>
      </w:pPr>
      <w:r w:rsidRPr="00E73592">
        <w:t>45.</w:t>
      </w:r>
      <w:r w:rsidRPr="00E73592">
        <w:t> </w:t>
      </w:r>
      <w:r w:rsidRPr="00E73592">
        <w:t>Кто утверждает номенклатуру дел организации, описи документов и акты о выделении документов к уничтожению?</w:t>
      </w:r>
    </w:p>
    <w:p w14:paraId="46005D5F" w14:textId="77777777" w:rsidR="00355EC2" w:rsidRPr="00CC15AC" w:rsidRDefault="00355EC2" w:rsidP="00355EC2">
      <w:pPr>
        <w:shd w:val="clear" w:color="auto" w:fill="FFFFFF"/>
      </w:pPr>
      <w:r w:rsidRPr="00CC15AC">
        <w:t>1. Экспертная комиссия организации.</w:t>
      </w:r>
    </w:p>
    <w:p w14:paraId="170AD071" w14:textId="77777777" w:rsidR="00355EC2" w:rsidRPr="00CC15AC" w:rsidRDefault="00355EC2" w:rsidP="00355EC2">
      <w:pPr>
        <w:shd w:val="clear" w:color="auto" w:fill="FFFFFF"/>
      </w:pPr>
      <w:r w:rsidRPr="00CC15AC">
        <w:t>2. Руководитель организации.</w:t>
      </w:r>
    </w:p>
    <w:p w14:paraId="14EB4B1B" w14:textId="77777777" w:rsidR="00355EC2" w:rsidRPr="00CC15AC" w:rsidRDefault="00355EC2" w:rsidP="00355EC2">
      <w:pPr>
        <w:shd w:val="clear" w:color="auto" w:fill="FFFFFF"/>
      </w:pPr>
      <w:r w:rsidRPr="00CC15AC">
        <w:t>3. Архив, принимающий документы данной организации на хранение.</w:t>
      </w:r>
    </w:p>
    <w:p w14:paraId="21AD0C4C" w14:textId="77777777" w:rsidR="00355EC2" w:rsidRDefault="00355EC2" w:rsidP="00355EC2">
      <w:pPr>
        <w:spacing w:line="276" w:lineRule="auto"/>
        <w:jc w:val="both"/>
      </w:pPr>
    </w:p>
    <w:p w14:paraId="06BD9003" w14:textId="77777777" w:rsidR="00355EC2" w:rsidRDefault="00355EC2" w:rsidP="00355EC2">
      <w:pPr>
        <w:spacing w:line="300" w:lineRule="auto"/>
        <w:jc w:val="center"/>
        <w:rPr>
          <w:b/>
        </w:rPr>
      </w:pPr>
      <w:r>
        <w:rPr>
          <w:b/>
        </w:rPr>
        <w:t>4.</w:t>
      </w:r>
      <w:r w:rsidRPr="006F5E20">
        <w:rPr>
          <w:b/>
        </w:rPr>
        <w:t xml:space="preserve">Критерии оценки </w:t>
      </w:r>
      <w:r>
        <w:rPr>
          <w:b/>
        </w:rPr>
        <w:t xml:space="preserve">аудиторной </w:t>
      </w:r>
      <w:r w:rsidRPr="006F5E20">
        <w:rPr>
          <w:b/>
        </w:rPr>
        <w:t>работы</w:t>
      </w:r>
      <w:r>
        <w:rPr>
          <w:b/>
        </w:rPr>
        <w:t xml:space="preserve"> обучающегося по дисциплине </w:t>
      </w:r>
    </w:p>
    <w:p w14:paraId="314A72BF" w14:textId="77777777" w:rsidR="00355EC2" w:rsidRPr="00FF6A4F" w:rsidRDefault="00355EC2" w:rsidP="00355EC2">
      <w:pPr>
        <w:spacing w:line="300" w:lineRule="auto"/>
        <w:jc w:val="center"/>
        <w:rPr>
          <w:b/>
        </w:rPr>
      </w:pPr>
    </w:p>
    <w:p w14:paraId="1020D0F2" w14:textId="77777777" w:rsidR="00355EC2" w:rsidRDefault="00355EC2" w:rsidP="00355EC2">
      <w:pPr>
        <w:spacing w:line="300" w:lineRule="auto"/>
        <w:ind w:firstLine="708"/>
        <w:jc w:val="both"/>
      </w:pPr>
      <w:r w:rsidRPr="006F5E20">
        <w:t>Форм</w:t>
      </w:r>
      <w:r>
        <w:t>ами</w:t>
      </w:r>
      <w:r w:rsidRPr="006F5E20">
        <w:t xml:space="preserve"> контроля аудиторной работы </w:t>
      </w:r>
      <w:r>
        <w:t>обучающихся</w:t>
      </w:r>
      <w:r w:rsidRPr="006F5E20">
        <w:t xml:space="preserve"> </w:t>
      </w:r>
      <w:r w:rsidRPr="00311490">
        <w:t>на лекциях и практических занятиях</w:t>
      </w:r>
      <w:r w:rsidRPr="006F5E20">
        <w:t xml:space="preserve"> являются</w:t>
      </w:r>
      <w:r>
        <w:t>:</w:t>
      </w:r>
      <w:r w:rsidRPr="006F5E20">
        <w:t xml:space="preserve"> </w:t>
      </w:r>
      <w:r w:rsidRPr="006A2646">
        <w:t xml:space="preserve">контрольный опрос, тестирование, решение задач, </w:t>
      </w:r>
      <w:r>
        <w:t>обсуждение /дискуссия/</w:t>
      </w:r>
      <w:r w:rsidRPr="006A2646">
        <w:t>кейс</w:t>
      </w:r>
      <w:r>
        <w:t>/</w:t>
      </w:r>
      <w:r w:rsidRPr="006A2646">
        <w:t>анализ ситуации, доклад</w:t>
      </w:r>
      <w:r>
        <w:t>.</w:t>
      </w:r>
      <w:r w:rsidRPr="006F5E20">
        <w:t xml:space="preserve"> </w:t>
      </w:r>
    </w:p>
    <w:p w14:paraId="55FC994C" w14:textId="77777777" w:rsidR="00355EC2" w:rsidRDefault="00355EC2" w:rsidP="00355EC2">
      <w:pPr>
        <w:spacing w:line="300" w:lineRule="auto"/>
        <w:ind w:firstLine="708"/>
        <w:jc w:val="both"/>
      </w:pPr>
      <w:r w:rsidRPr="00755FBE">
        <w:t>Каждая форма текущего контроля оценивается по 5-ти балльной шкале. Критерии оценки представлены в таблице 1.</w:t>
      </w:r>
    </w:p>
    <w:p w14:paraId="5691DA17" w14:textId="77777777" w:rsidR="00355EC2" w:rsidRDefault="00355EC2" w:rsidP="00355EC2">
      <w:pPr>
        <w:spacing w:line="300" w:lineRule="auto"/>
        <w:ind w:firstLine="708"/>
        <w:jc w:val="both"/>
      </w:pPr>
      <w:r>
        <w:t>Таблица 1 – Критерии оценки аудиторной работы обучающегося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6634"/>
      </w:tblGrid>
      <w:tr w:rsidR="00355EC2" w:rsidRPr="00C775A8" w14:paraId="6D033338" w14:textId="77777777" w:rsidTr="00355EC2">
        <w:tc>
          <w:tcPr>
            <w:tcW w:w="534" w:type="dxa"/>
          </w:tcPr>
          <w:p w14:paraId="34688A42" w14:textId="77777777" w:rsidR="00355EC2" w:rsidRPr="00C775A8" w:rsidRDefault="00355EC2" w:rsidP="00355EC2">
            <w:pPr>
              <w:jc w:val="center"/>
            </w:pPr>
            <w:r>
              <w:t>№</w:t>
            </w:r>
          </w:p>
        </w:tc>
        <w:tc>
          <w:tcPr>
            <w:tcW w:w="2296" w:type="dxa"/>
          </w:tcPr>
          <w:p w14:paraId="298CE104" w14:textId="77777777" w:rsidR="00355EC2" w:rsidRPr="00257466" w:rsidRDefault="00355EC2" w:rsidP="00355EC2">
            <w:pPr>
              <w:ind w:firstLine="33"/>
              <w:jc w:val="center"/>
            </w:pPr>
            <w:r w:rsidRPr="00257466">
              <w:t>Форма контроля</w:t>
            </w:r>
          </w:p>
        </w:tc>
        <w:tc>
          <w:tcPr>
            <w:tcW w:w="6634" w:type="dxa"/>
          </w:tcPr>
          <w:p w14:paraId="1CA12488" w14:textId="77777777" w:rsidR="00355EC2" w:rsidRPr="00C775A8" w:rsidRDefault="00355EC2" w:rsidP="00355EC2">
            <w:pPr>
              <w:jc w:val="center"/>
              <w:rPr>
                <w:rFonts w:eastAsia="Calibri"/>
                <w:u w:val="single"/>
                <w:lang w:eastAsia="en-US"/>
              </w:rPr>
            </w:pPr>
            <w:r>
              <w:t>Критерии</w:t>
            </w:r>
          </w:p>
        </w:tc>
      </w:tr>
      <w:tr w:rsidR="00355EC2" w:rsidRPr="00C775A8" w14:paraId="7D65F8CE" w14:textId="77777777" w:rsidTr="00355EC2">
        <w:tc>
          <w:tcPr>
            <w:tcW w:w="534" w:type="dxa"/>
          </w:tcPr>
          <w:p w14:paraId="2ED0E5EE" w14:textId="77777777" w:rsidR="00355EC2" w:rsidRPr="00C775A8" w:rsidRDefault="00355EC2" w:rsidP="00355EC2">
            <w:pPr>
              <w:jc w:val="both"/>
            </w:pPr>
            <w:r w:rsidRPr="00C775A8">
              <w:t>1.</w:t>
            </w:r>
          </w:p>
        </w:tc>
        <w:tc>
          <w:tcPr>
            <w:tcW w:w="2296" w:type="dxa"/>
          </w:tcPr>
          <w:p w14:paraId="1F11953C" w14:textId="77777777" w:rsidR="00355EC2" w:rsidRPr="00C775A8" w:rsidRDefault="00355EC2" w:rsidP="00355EC2">
            <w:pPr>
              <w:ind w:firstLine="33"/>
              <w:jc w:val="center"/>
            </w:pPr>
            <w:r w:rsidRPr="00C775A8">
              <w:rPr>
                <w:b/>
                <w:i/>
              </w:rPr>
              <w:t>Контрольный опрос</w:t>
            </w:r>
          </w:p>
        </w:tc>
        <w:tc>
          <w:tcPr>
            <w:tcW w:w="6634" w:type="dxa"/>
          </w:tcPr>
          <w:p w14:paraId="0096D400" w14:textId="77777777" w:rsidR="00355EC2" w:rsidRPr="00C775A8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5 баллов</w:t>
            </w:r>
            <w:r w:rsidRPr="00C775A8"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</w:t>
            </w:r>
            <w:r>
              <w:rPr>
                <w:rFonts w:eastAsia="Calibri"/>
                <w:lang w:eastAsia="en-US"/>
              </w:rPr>
              <w:t>.</w:t>
            </w:r>
          </w:p>
          <w:p w14:paraId="354FB621" w14:textId="77777777" w:rsidR="00355EC2" w:rsidRPr="00C775A8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4 балла</w:t>
            </w:r>
            <w:r w:rsidRPr="00C775A8"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4E0AD752" w14:textId="77777777" w:rsidR="00355EC2" w:rsidRPr="00C775A8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– </w:t>
            </w:r>
            <w:r w:rsidRPr="00C775A8">
              <w:rPr>
                <w:rFonts w:eastAsia="Calibri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10F34723" w14:textId="77777777" w:rsidR="00355EC2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2 балла</w:t>
            </w:r>
            <w:r w:rsidRPr="00C775A8">
              <w:rPr>
                <w:rFonts w:eastAsia="Calibri"/>
                <w:lang w:eastAsia="en-US"/>
              </w:rPr>
              <w:t xml:space="preserve"> – демонстрирует поверхностное пон</w:t>
            </w:r>
            <w:r>
              <w:rPr>
                <w:rFonts w:eastAsia="Calibri"/>
                <w:lang w:eastAsia="en-US"/>
              </w:rPr>
              <w:t>имание темы, неуверенно  владее</w:t>
            </w:r>
            <w:r w:rsidRPr="00C775A8">
              <w:rPr>
                <w:rFonts w:eastAsia="Calibri"/>
                <w:lang w:eastAsia="en-US"/>
              </w:rPr>
              <w:t>т терминологией, на большинство вопросов не дает ответов.</w:t>
            </w:r>
          </w:p>
          <w:p w14:paraId="5FFCB984" w14:textId="77777777" w:rsidR="00355EC2" w:rsidRPr="00C775A8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A34B01"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</w:t>
            </w:r>
            <w:r w:rsidRPr="00C775A8">
              <w:rPr>
                <w:rFonts w:eastAsia="Calibri"/>
                <w:lang w:eastAsia="en-US"/>
              </w:rPr>
              <w:t>демонстрирует поверхностное пон</w:t>
            </w:r>
            <w:r>
              <w:rPr>
                <w:rFonts w:eastAsia="Calibri"/>
                <w:lang w:eastAsia="en-US"/>
              </w:rPr>
              <w:t>имание темы, не  владее</w:t>
            </w:r>
            <w:r w:rsidRPr="00C775A8">
              <w:rPr>
                <w:rFonts w:eastAsia="Calibri"/>
                <w:lang w:eastAsia="en-US"/>
              </w:rPr>
              <w:t>т терминологией, на большинство вопросов не дает ответов.</w:t>
            </w:r>
          </w:p>
        </w:tc>
      </w:tr>
      <w:tr w:rsidR="00355EC2" w:rsidRPr="00C775A8" w14:paraId="3217229B" w14:textId="77777777" w:rsidTr="00355EC2">
        <w:tc>
          <w:tcPr>
            <w:tcW w:w="534" w:type="dxa"/>
          </w:tcPr>
          <w:p w14:paraId="4C0700B4" w14:textId="77777777" w:rsidR="00355EC2" w:rsidRPr="00C775A8" w:rsidRDefault="00355EC2" w:rsidP="00355EC2">
            <w:pPr>
              <w:jc w:val="both"/>
            </w:pPr>
            <w:r w:rsidRPr="00C775A8">
              <w:t>2.</w:t>
            </w:r>
          </w:p>
        </w:tc>
        <w:tc>
          <w:tcPr>
            <w:tcW w:w="2296" w:type="dxa"/>
          </w:tcPr>
          <w:p w14:paraId="43B2DB9F" w14:textId="77777777" w:rsidR="00355EC2" w:rsidRPr="00C775A8" w:rsidRDefault="00355EC2" w:rsidP="00355EC2">
            <w:pPr>
              <w:jc w:val="center"/>
              <w:rPr>
                <w:b/>
                <w:i/>
              </w:rPr>
            </w:pPr>
            <w:r w:rsidRPr="00C775A8">
              <w:rPr>
                <w:b/>
                <w:i/>
              </w:rPr>
              <w:t xml:space="preserve">Тестирование </w:t>
            </w:r>
          </w:p>
        </w:tc>
        <w:tc>
          <w:tcPr>
            <w:tcW w:w="6634" w:type="dxa"/>
          </w:tcPr>
          <w:p w14:paraId="3FA0419F" w14:textId="77777777" w:rsidR="00355EC2" w:rsidRDefault="00355EC2" w:rsidP="00355EC2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5 баллов</w:t>
            </w: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 w:rsidRPr="00C775A8">
              <w:rPr>
                <w:color w:val="000000"/>
              </w:rPr>
              <w:t xml:space="preserve">более </w:t>
            </w:r>
            <w:r>
              <w:rPr>
                <w:color w:val="000000"/>
              </w:rPr>
              <w:t>85</w:t>
            </w:r>
            <w:r w:rsidRPr="00C775A8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верных ответов.</w:t>
            </w:r>
          </w:p>
          <w:p w14:paraId="020248F5" w14:textId="77777777" w:rsidR="00355EC2" w:rsidRDefault="00355EC2" w:rsidP="00355EC2">
            <w:pPr>
              <w:jc w:val="both"/>
              <w:rPr>
                <w:color w:val="000000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 w:rsidRPr="00C775A8">
              <w:rPr>
                <w:color w:val="000000"/>
              </w:rPr>
              <w:t xml:space="preserve"> от </w:t>
            </w:r>
            <w:r>
              <w:rPr>
                <w:color w:val="000000"/>
              </w:rPr>
              <w:t>66</w:t>
            </w:r>
            <w:r w:rsidRPr="00C775A8">
              <w:rPr>
                <w:color w:val="000000"/>
              </w:rPr>
              <w:t xml:space="preserve"> до </w:t>
            </w:r>
            <w:r>
              <w:rPr>
                <w:color w:val="000000"/>
              </w:rPr>
              <w:t>84</w:t>
            </w:r>
            <w:r w:rsidRPr="00C775A8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верных ответов.</w:t>
            </w:r>
          </w:p>
          <w:p w14:paraId="2CB58A77" w14:textId="77777777" w:rsidR="00355EC2" w:rsidRDefault="00355EC2" w:rsidP="00355EC2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 w:rsidRPr="00C775A8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5</w:t>
            </w:r>
            <w:r w:rsidRPr="00C775A8">
              <w:rPr>
                <w:color w:val="000000"/>
              </w:rPr>
              <w:t xml:space="preserve">0% до </w:t>
            </w:r>
            <w:r>
              <w:rPr>
                <w:color w:val="000000"/>
              </w:rPr>
              <w:t>65</w:t>
            </w:r>
            <w:r w:rsidRPr="00C775A8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верных ответов.</w:t>
            </w:r>
          </w:p>
          <w:p w14:paraId="4B8DB832" w14:textId="77777777" w:rsidR="00355EC2" w:rsidRDefault="00355EC2" w:rsidP="00355EC2">
            <w:pPr>
              <w:jc w:val="both"/>
              <w:rPr>
                <w:color w:val="000000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color w:val="000000"/>
              </w:rPr>
              <w:t>от 25% до</w:t>
            </w:r>
            <w:r w:rsidRPr="00C775A8">
              <w:rPr>
                <w:color w:val="000000"/>
              </w:rPr>
              <w:t xml:space="preserve"> 50% верных ответов</w:t>
            </w:r>
            <w:r>
              <w:rPr>
                <w:color w:val="000000"/>
              </w:rPr>
              <w:t>.</w:t>
            </w:r>
          </w:p>
          <w:p w14:paraId="16E03327" w14:textId="77777777" w:rsidR="00355EC2" w:rsidRPr="00C775A8" w:rsidRDefault="00355EC2" w:rsidP="00355EC2">
            <w:pPr>
              <w:jc w:val="both"/>
              <w:rPr>
                <w:color w:val="000000"/>
              </w:rPr>
            </w:pPr>
            <w:r w:rsidRPr="00E65AE8">
              <w:rPr>
                <w:color w:val="000000"/>
                <w:u w:val="single"/>
              </w:rPr>
              <w:lastRenderedPageBreak/>
              <w:t>1 балл</w:t>
            </w:r>
            <w:r>
              <w:rPr>
                <w:color w:val="000000"/>
              </w:rPr>
              <w:t xml:space="preserve"> – от 0% до 25% верных ответов.</w:t>
            </w:r>
          </w:p>
        </w:tc>
      </w:tr>
      <w:tr w:rsidR="00355EC2" w:rsidRPr="00C775A8" w14:paraId="103A32E5" w14:textId="77777777" w:rsidTr="00355EC2">
        <w:tc>
          <w:tcPr>
            <w:tcW w:w="534" w:type="dxa"/>
          </w:tcPr>
          <w:p w14:paraId="3C975A11" w14:textId="77777777" w:rsidR="00355EC2" w:rsidRPr="00C775A8" w:rsidRDefault="00355EC2" w:rsidP="00355EC2">
            <w:pPr>
              <w:jc w:val="both"/>
            </w:pPr>
            <w:r>
              <w:lastRenderedPageBreak/>
              <w:t>3</w:t>
            </w:r>
          </w:p>
        </w:tc>
        <w:tc>
          <w:tcPr>
            <w:tcW w:w="2296" w:type="dxa"/>
          </w:tcPr>
          <w:p w14:paraId="15671C24" w14:textId="77777777" w:rsidR="00355EC2" w:rsidRPr="00C775A8" w:rsidRDefault="00355EC2" w:rsidP="00355EC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</w:t>
            </w:r>
            <w:r w:rsidRPr="00C775A8">
              <w:rPr>
                <w:b/>
                <w:i/>
              </w:rPr>
              <w:t>ешение задач</w:t>
            </w:r>
          </w:p>
        </w:tc>
        <w:tc>
          <w:tcPr>
            <w:tcW w:w="6634" w:type="dxa"/>
          </w:tcPr>
          <w:p w14:paraId="2FAF3C03" w14:textId="77777777" w:rsidR="00355EC2" w:rsidRPr="00A34B01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5 баллов</w:t>
            </w: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>с</w:t>
            </w:r>
            <w:r w:rsidRPr="00A34B01">
              <w:rPr>
                <w:rFonts w:eastAsia="Calibri"/>
                <w:lang w:eastAsia="en-US"/>
              </w:rPr>
              <w:t>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</w:t>
            </w:r>
            <w:r>
              <w:rPr>
                <w:rFonts w:eastAsia="Calibri"/>
                <w:lang w:eastAsia="en-US"/>
              </w:rPr>
              <w:t>м</w:t>
            </w:r>
            <w:r w:rsidRPr="00A34B01">
              <w:rPr>
                <w:rFonts w:eastAsia="Calibri"/>
                <w:lang w:eastAsia="en-US"/>
              </w:rPr>
              <w:t>.</w:t>
            </w:r>
          </w:p>
          <w:p w14:paraId="709E1C00" w14:textId="77777777" w:rsidR="00355EC2" w:rsidRPr="00A34B01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 w:rsidRPr="00C775A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A34B01">
              <w:rPr>
                <w:rFonts w:eastAsia="Calibri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7CA50ED4" w14:textId="77777777" w:rsidR="00355EC2" w:rsidRDefault="00355EC2" w:rsidP="00355EC2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>з</w:t>
            </w:r>
            <w:r w:rsidRPr="00A34B01">
              <w:rPr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</w:t>
            </w:r>
            <w:r>
              <w:rPr>
                <w:color w:val="000000"/>
              </w:rPr>
              <w:t>а не полностью или в общем виде.</w:t>
            </w:r>
          </w:p>
          <w:p w14:paraId="6336CB55" w14:textId="77777777" w:rsidR="00355EC2" w:rsidRPr="00A34B01" w:rsidRDefault="00355EC2" w:rsidP="00355EC2">
            <w:pPr>
              <w:jc w:val="both"/>
              <w:rPr>
                <w:color w:val="000000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 xml:space="preserve"> з</w:t>
            </w:r>
            <w:r w:rsidRPr="00A34B01">
              <w:rPr>
                <w:color w:val="000000"/>
              </w:rPr>
              <w:t xml:space="preserve">адание понято правильно, в логическом рассуждении </w:t>
            </w:r>
            <w:r>
              <w:rPr>
                <w:color w:val="000000"/>
              </w:rPr>
              <w:t>присутствуют</w:t>
            </w:r>
            <w:r w:rsidRPr="00A34B01">
              <w:rPr>
                <w:color w:val="000000"/>
              </w:rPr>
              <w:t xml:space="preserve"> существенны</w:t>
            </w:r>
            <w:r>
              <w:rPr>
                <w:color w:val="000000"/>
              </w:rPr>
              <w:t>е</w:t>
            </w:r>
            <w:r w:rsidRPr="00A34B01">
              <w:rPr>
                <w:color w:val="000000"/>
              </w:rPr>
              <w:t xml:space="preserve"> ошибк</w:t>
            </w:r>
            <w:r>
              <w:rPr>
                <w:color w:val="000000"/>
              </w:rPr>
              <w:t>и</w:t>
            </w:r>
            <w:r w:rsidRPr="00A34B01">
              <w:rPr>
                <w:color w:val="000000"/>
              </w:rPr>
              <w:t>, допущены существенные ошибки в выборе формул или в математических расчетах; задача решен</w:t>
            </w:r>
            <w:r>
              <w:rPr>
                <w:color w:val="000000"/>
              </w:rPr>
              <w:t>а не полностью или в общем виде</w:t>
            </w:r>
            <w:r w:rsidRPr="00A34B01">
              <w:rPr>
                <w:color w:val="000000"/>
              </w:rPr>
              <w:t>.</w:t>
            </w:r>
          </w:p>
          <w:p w14:paraId="48236082" w14:textId="77777777" w:rsidR="00355EC2" w:rsidRPr="00257466" w:rsidRDefault="00355EC2" w:rsidP="00355EC2">
            <w:pPr>
              <w:jc w:val="both"/>
              <w:rPr>
                <w:rFonts w:eastAsia="Calibri"/>
                <w:u w:val="single"/>
                <w:lang w:eastAsia="en-US"/>
              </w:rPr>
            </w:pPr>
            <w:r w:rsidRPr="00A34B01"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з</w:t>
            </w:r>
            <w:r w:rsidRPr="00A34B01">
              <w:rPr>
                <w:color w:val="000000"/>
              </w:rPr>
              <w:t>адание понято правильно</w:t>
            </w:r>
            <w:r>
              <w:rPr>
                <w:color w:val="000000"/>
              </w:rPr>
              <w:t>, но</w:t>
            </w:r>
            <w:r>
              <w:rPr>
                <w:rFonts w:eastAsia="Calibri"/>
                <w:lang w:eastAsia="en-US"/>
              </w:rPr>
              <w:t xml:space="preserve"> з</w:t>
            </w:r>
            <w:r w:rsidRPr="00A34B01">
              <w:rPr>
                <w:rFonts w:eastAsia="Calibri"/>
                <w:lang w:eastAsia="en-US"/>
              </w:rPr>
              <w:t xml:space="preserve">адача </w:t>
            </w:r>
            <w:r w:rsidRPr="00A34B01">
              <w:rPr>
                <w:color w:val="000000"/>
              </w:rPr>
              <w:t>решена не</w:t>
            </w:r>
            <w:r>
              <w:rPr>
                <w:color w:val="000000"/>
              </w:rPr>
              <w:t>верно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355EC2" w:rsidRPr="00C775A8" w14:paraId="05704B5A" w14:textId="77777777" w:rsidTr="00355EC2">
        <w:tc>
          <w:tcPr>
            <w:tcW w:w="534" w:type="dxa"/>
          </w:tcPr>
          <w:p w14:paraId="23BF429A" w14:textId="77777777" w:rsidR="00355EC2" w:rsidRPr="00C775A8" w:rsidRDefault="00355EC2" w:rsidP="00355EC2">
            <w:pPr>
              <w:jc w:val="both"/>
            </w:pPr>
            <w:r>
              <w:t>4</w:t>
            </w:r>
            <w:r w:rsidRPr="00C775A8">
              <w:t>.</w:t>
            </w:r>
          </w:p>
        </w:tc>
        <w:tc>
          <w:tcPr>
            <w:tcW w:w="2296" w:type="dxa"/>
          </w:tcPr>
          <w:p w14:paraId="7B6AC564" w14:textId="77777777" w:rsidR="00355EC2" w:rsidRPr="00DD61BD" w:rsidRDefault="00355EC2" w:rsidP="00355EC2">
            <w:pPr>
              <w:jc w:val="center"/>
              <w:rPr>
                <w:b/>
                <w:i/>
              </w:rPr>
            </w:pPr>
            <w:r w:rsidRPr="00112669">
              <w:rPr>
                <w:b/>
                <w:i/>
              </w:rPr>
              <w:t>Обсуждение/дискуссия/кейс/анализ ситуации</w:t>
            </w:r>
          </w:p>
        </w:tc>
        <w:tc>
          <w:tcPr>
            <w:tcW w:w="6634" w:type="dxa"/>
          </w:tcPr>
          <w:p w14:paraId="4A23770D" w14:textId="77777777" w:rsidR="00355EC2" w:rsidRPr="00C775A8" w:rsidRDefault="00355EC2" w:rsidP="00355EC2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u w:val="single"/>
                <w:lang w:eastAsia="en-US"/>
              </w:rPr>
              <w:t xml:space="preserve">5 баллов </w:t>
            </w:r>
            <w:r w:rsidRPr="00C775A8">
              <w:rPr>
                <w:rFonts w:eastAsia="Calibri"/>
                <w:lang w:eastAsia="en-US"/>
              </w:rPr>
              <w:t xml:space="preserve">- обучающийся демонстрирует знание </w:t>
            </w:r>
            <w:r>
              <w:rPr>
                <w:rFonts w:eastAsia="Calibri"/>
                <w:lang w:eastAsia="en-US"/>
              </w:rPr>
              <w:t>исследуемого предмета;</w:t>
            </w:r>
            <w:r w:rsidRPr="00C775A8">
              <w:rPr>
                <w:rFonts w:eastAsia="Calibri"/>
                <w:lang w:eastAsia="en-US"/>
              </w:rPr>
              <w:t xml:space="preserve"> грамотн</w:t>
            </w:r>
            <w:r>
              <w:rPr>
                <w:rFonts w:eastAsia="Calibri"/>
                <w:lang w:eastAsia="en-US"/>
              </w:rPr>
              <w:t>о</w:t>
            </w:r>
            <w:r w:rsidRPr="00C775A8">
              <w:rPr>
                <w:rFonts w:eastAsia="Calibri"/>
                <w:lang w:eastAsia="en-US"/>
              </w:rPr>
              <w:t xml:space="preserve"> аргумент</w:t>
            </w:r>
            <w:r>
              <w:rPr>
                <w:rFonts w:eastAsia="Calibri"/>
                <w:lang w:eastAsia="en-US"/>
              </w:rPr>
              <w:t>ирует</w:t>
            </w:r>
            <w:r w:rsidRPr="00C775A8">
              <w:rPr>
                <w:rFonts w:eastAsia="Calibri"/>
                <w:lang w:eastAsia="en-US"/>
              </w:rPr>
              <w:t xml:space="preserve"> сво</w:t>
            </w:r>
            <w:r>
              <w:rPr>
                <w:rFonts w:eastAsia="Calibri"/>
                <w:lang w:eastAsia="en-US"/>
              </w:rPr>
              <w:t>ю</w:t>
            </w:r>
            <w:r w:rsidRPr="00C775A8">
              <w:rPr>
                <w:rFonts w:eastAsia="Calibri"/>
                <w:lang w:eastAsia="en-US"/>
              </w:rPr>
              <w:t xml:space="preserve"> позици</w:t>
            </w:r>
            <w:r>
              <w:rPr>
                <w:rFonts w:eastAsia="Calibri"/>
                <w:lang w:eastAsia="en-US"/>
              </w:rPr>
              <w:t>ю;</w:t>
            </w:r>
            <w:r w:rsidRPr="00C775A8">
              <w:rPr>
                <w:rFonts w:eastAsia="Calibri"/>
                <w:lang w:eastAsia="en-US"/>
              </w:rPr>
              <w:t xml:space="preserve"> </w:t>
            </w:r>
            <w:r w:rsidRPr="004877A1">
              <w:rPr>
                <w:rFonts w:eastAsia="Calibri"/>
                <w:lang w:eastAsia="en-US"/>
              </w:rPr>
              <w:t>умеет высказывать и обосновать свои суждения</w:t>
            </w:r>
            <w:r>
              <w:rPr>
                <w:rFonts w:eastAsia="Calibri"/>
                <w:lang w:eastAsia="en-US"/>
              </w:rPr>
              <w:t>;</w:t>
            </w:r>
            <w:r w:rsidRPr="00C775A8">
              <w:rPr>
                <w:rFonts w:eastAsia="Calibri"/>
                <w:lang w:eastAsia="en-US"/>
              </w:rPr>
              <w:t xml:space="preserve"> конструктивн</w:t>
            </w:r>
            <w:r>
              <w:rPr>
                <w:rFonts w:eastAsia="Calibri"/>
                <w:lang w:eastAsia="en-US"/>
              </w:rPr>
              <w:t>о реагирует на</w:t>
            </w:r>
            <w:r w:rsidRPr="00C775A8">
              <w:rPr>
                <w:rFonts w:eastAsia="Calibri"/>
                <w:lang w:eastAsia="en-US"/>
              </w:rPr>
              <w:t xml:space="preserve"> критику</w:t>
            </w:r>
            <w:r>
              <w:rPr>
                <w:rFonts w:eastAsia="Calibri"/>
                <w:lang w:eastAsia="en-US"/>
              </w:rPr>
              <w:t xml:space="preserve"> оппонентов; свободно</w:t>
            </w:r>
            <w:r w:rsidRPr="00C775A8">
              <w:rPr>
                <w:rFonts w:eastAsia="Calibri"/>
                <w:lang w:eastAsia="en-US"/>
              </w:rPr>
              <w:t xml:space="preserve"> владее</w:t>
            </w:r>
            <w:r>
              <w:rPr>
                <w:rFonts w:eastAsia="Calibri"/>
                <w:lang w:eastAsia="en-US"/>
              </w:rPr>
              <w:t>т</w:t>
            </w:r>
            <w:r w:rsidRPr="00C775A8">
              <w:rPr>
                <w:rFonts w:eastAsia="Calibri"/>
                <w:lang w:eastAsia="en-US"/>
              </w:rPr>
              <w:t xml:space="preserve"> терминологией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показывает связь теории с практикой</w:t>
            </w:r>
            <w:r w:rsidRPr="00C775A8">
              <w:rPr>
                <w:rFonts w:eastAsia="Calibri"/>
                <w:lang w:eastAsia="en-US"/>
              </w:rPr>
              <w:t>.</w:t>
            </w:r>
            <w:r w:rsidRPr="004877A1">
              <w:rPr>
                <w:rFonts w:eastAsia="Calibri"/>
                <w:lang w:eastAsia="en-US"/>
              </w:rPr>
              <w:t xml:space="preserve"> </w:t>
            </w:r>
          </w:p>
          <w:p w14:paraId="4D9B12F3" w14:textId="77777777" w:rsidR="00355EC2" w:rsidRPr="004877A1" w:rsidRDefault="00355EC2" w:rsidP="00355EC2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4877A1">
              <w:rPr>
                <w:rFonts w:eastAsia="Calibri"/>
                <w:u w:val="single"/>
                <w:lang w:eastAsia="en-US"/>
              </w:rPr>
              <w:t>4 балла</w:t>
            </w:r>
            <w:r w:rsidRPr="004877A1">
              <w:rPr>
                <w:rFonts w:eastAsia="Calibri"/>
                <w:lang w:eastAsia="en-US"/>
              </w:rPr>
              <w:t xml:space="preserve"> - обучающийся демонстрирует знание исследуемого предмета</w:t>
            </w:r>
            <w:r>
              <w:rPr>
                <w:rFonts w:eastAsia="Calibri"/>
                <w:lang w:eastAsia="en-US"/>
              </w:rPr>
              <w:t>,</w:t>
            </w:r>
            <w:r w:rsidRPr="004877A1">
              <w:rPr>
                <w:rFonts w:eastAsia="Calibri"/>
                <w:lang w:eastAsia="en-US"/>
              </w:rPr>
              <w:t xml:space="preserve"> ориентируется в материале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дает общую аргументацию своей позиции, владеет терминологией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5132DD53" w14:textId="77777777" w:rsidR="00355EC2" w:rsidRDefault="00355EC2" w:rsidP="00355EC2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u w:val="single"/>
                <w:lang w:eastAsia="en-US"/>
              </w:rPr>
              <w:t xml:space="preserve">3 балла </w:t>
            </w:r>
            <w:r w:rsidRPr="00C775A8">
              <w:rPr>
                <w:rFonts w:eastAsia="Calibri"/>
                <w:lang w:eastAsia="en-US"/>
              </w:rPr>
              <w:t>- обучающийся демонстрирует наличие общего пре</w:t>
            </w:r>
            <w:r>
              <w:rPr>
                <w:rFonts w:eastAsia="Calibri"/>
                <w:lang w:eastAsia="en-US"/>
              </w:rPr>
              <w:t>дставления о предмете дискуссии;</w:t>
            </w:r>
            <w:r w:rsidRPr="00C775A8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4877A1">
              <w:rPr>
                <w:rFonts w:eastAsia="Calibri"/>
                <w:lang w:eastAsia="en-US"/>
              </w:rPr>
              <w:t>изл</w:t>
            </w:r>
            <w:r>
              <w:rPr>
                <w:rFonts w:eastAsia="Calibri"/>
                <w:lang w:eastAsia="en-US"/>
              </w:rPr>
              <w:t>ожении</w:t>
            </w:r>
            <w:r w:rsidRPr="004877A1">
              <w:rPr>
                <w:rFonts w:eastAsia="Calibri"/>
                <w:lang w:eastAsia="en-US"/>
              </w:rPr>
              <w:t xml:space="preserve"> материал</w:t>
            </w:r>
            <w:r>
              <w:rPr>
                <w:rFonts w:eastAsia="Calibri"/>
                <w:lang w:eastAsia="en-US"/>
              </w:rPr>
              <w:t>а и теоретических понятиях</w:t>
            </w:r>
            <w:r w:rsidRPr="004877A1">
              <w:rPr>
                <w:rFonts w:eastAsia="Calibri"/>
                <w:lang w:eastAsia="en-US"/>
              </w:rPr>
              <w:t xml:space="preserve"> допускает неточности</w:t>
            </w:r>
            <w:r>
              <w:rPr>
                <w:rFonts w:eastAsia="Calibri"/>
                <w:lang w:eastAsia="en-US"/>
              </w:rPr>
              <w:t xml:space="preserve">; </w:t>
            </w:r>
            <w:r w:rsidRPr="004877A1">
              <w:rPr>
                <w:rFonts w:eastAsia="Calibri"/>
                <w:lang w:eastAsia="en-US"/>
              </w:rPr>
              <w:t>не может доказательно обосновать свои суждения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не</w:t>
            </w:r>
            <w:r>
              <w:rPr>
                <w:rFonts w:eastAsia="Calibri"/>
                <w:lang w:eastAsia="en-US"/>
              </w:rPr>
              <w:t xml:space="preserve"> в </w:t>
            </w:r>
            <w:r w:rsidRPr="004877A1">
              <w:rPr>
                <w:rFonts w:eastAsia="Calibri"/>
                <w:lang w:eastAsia="en-US"/>
              </w:rPr>
              <w:t>полно</w:t>
            </w:r>
            <w:r>
              <w:rPr>
                <w:rFonts w:eastAsia="Calibri"/>
                <w:lang w:eastAsia="en-US"/>
              </w:rPr>
              <w:t>й мере владеет терминологией</w:t>
            </w:r>
            <w:r w:rsidRPr="004877A1">
              <w:rPr>
                <w:rFonts w:eastAsia="Calibri"/>
                <w:lang w:eastAsia="en-US"/>
              </w:rPr>
              <w:t>.</w:t>
            </w:r>
          </w:p>
          <w:p w14:paraId="2761AC52" w14:textId="77777777" w:rsidR="00355EC2" w:rsidRDefault="00355EC2" w:rsidP="00355EC2">
            <w:pPr>
              <w:shd w:val="clear" w:color="auto" w:fill="FFFFFF"/>
              <w:spacing w:before="5"/>
              <w:ind w:right="34"/>
              <w:jc w:val="both"/>
            </w:pPr>
            <w:r w:rsidRPr="005B3F84"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</w:t>
            </w:r>
            <w:r w:rsidRPr="00C775A8">
              <w:rPr>
                <w:rFonts w:eastAsia="Calibri"/>
                <w:lang w:eastAsia="en-US"/>
              </w:rPr>
              <w:t>обучающийся демонстрирует наличие общего пре</w:t>
            </w:r>
            <w:r>
              <w:rPr>
                <w:rFonts w:eastAsia="Calibri"/>
                <w:lang w:eastAsia="en-US"/>
              </w:rPr>
              <w:t>дставления о предмете;</w:t>
            </w:r>
            <w:r>
              <w:t xml:space="preserve"> </w:t>
            </w:r>
            <w:r w:rsidRPr="004877A1">
              <w:rPr>
                <w:rFonts w:eastAsia="Calibri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691C803B" w14:textId="77777777" w:rsidR="00355EC2" w:rsidRPr="00C775A8" w:rsidRDefault="00355EC2" w:rsidP="00355EC2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5B3F84">
              <w:rPr>
                <w:rFonts w:eastAsia="Calibri"/>
                <w:u w:val="single"/>
                <w:lang w:eastAsia="en-US"/>
              </w:rPr>
              <w:t>1 балл</w:t>
            </w:r>
            <w:r w:rsidRPr="005B3F84">
              <w:rPr>
                <w:rFonts w:eastAsia="Calibri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</w:t>
            </w:r>
            <w:r>
              <w:rPr>
                <w:rFonts w:eastAsia="Calibri"/>
                <w:lang w:eastAsia="en-US"/>
              </w:rPr>
              <w:t>ются грубые ошибки в изложении.</w:t>
            </w:r>
          </w:p>
        </w:tc>
      </w:tr>
      <w:tr w:rsidR="00355EC2" w:rsidRPr="00C775A8" w14:paraId="4017834C" w14:textId="77777777" w:rsidTr="00355EC2">
        <w:tc>
          <w:tcPr>
            <w:tcW w:w="534" w:type="dxa"/>
          </w:tcPr>
          <w:p w14:paraId="40076F19" w14:textId="77777777" w:rsidR="00355EC2" w:rsidRPr="00C775A8" w:rsidRDefault="00355EC2" w:rsidP="00355EC2">
            <w:pPr>
              <w:jc w:val="both"/>
            </w:pPr>
            <w:r>
              <w:t>5</w:t>
            </w:r>
            <w:r w:rsidRPr="00C775A8">
              <w:t>.</w:t>
            </w:r>
          </w:p>
        </w:tc>
        <w:tc>
          <w:tcPr>
            <w:tcW w:w="2296" w:type="dxa"/>
          </w:tcPr>
          <w:p w14:paraId="783DDCC8" w14:textId="77777777" w:rsidR="00355EC2" w:rsidRPr="0015740B" w:rsidRDefault="00355EC2" w:rsidP="00355EC2">
            <w:pPr>
              <w:jc w:val="center"/>
              <w:rPr>
                <w:b/>
                <w:i/>
              </w:rPr>
            </w:pPr>
            <w:r w:rsidRPr="0015740B">
              <w:rPr>
                <w:b/>
                <w:i/>
              </w:rPr>
              <w:t>Доклад</w:t>
            </w:r>
          </w:p>
        </w:tc>
        <w:tc>
          <w:tcPr>
            <w:tcW w:w="6634" w:type="dxa"/>
          </w:tcPr>
          <w:p w14:paraId="784BE887" w14:textId="77777777" w:rsidR="00355EC2" w:rsidRPr="0015740B" w:rsidRDefault="00355EC2" w:rsidP="00355EC2">
            <w:pPr>
              <w:jc w:val="both"/>
            </w:pPr>
            <w:r w:rsidRPr="0015740B">
              <w:rPr>
                <w:rFonts w:eastAsia="Calibri"/>
                <w:u w:val="single"/>
                <w:lang w:eastAsia="en-US"/>
              </w:rPr>
              <w:t>5 баллов</w:t>
            </w:r>
            <w:r w:rsidRPr="0015740B">
              <w:rPr>
                <w:rFonts w:eastAsia="Calibri"/>
                <w:lang w:eastAsia="en-US"/>
              </w:rPr>
              <w:t xml:space="preserve"> – </w:t>
            </w:r>
            <w:r w:rsidRPr="0015740B"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</w:t>
            </w:r>
            <w:r w:rsidRPr="0015740B">
              <w:lastRenderedPageBreak/>
              <w:t>ние исследуемого вопроса; уверенно отвечает на вопросы.</w:t>
            </w:r>
          </w:p>
          <w:p w14:paraId="13247743" w14:textId="77777777" w:rsidR="00355EC2" w:rsidRPr="0015740B" w:rsidRDefault="00355EC2" w:rsidP="00355EC2">
            <w:pPr>
              <w:jc w:val="both"/>
            </w:pPr>
            <w:r w:rsidRPr="0015740B">
              <w:rPr>
                <w:rFonts w:eastAsia="Calibri"/>
                <w:u w:val="single"/>
                <w:lang w:eastAsia="en-US"/>
              </w:rPr>
              <w:t>4 балла</w:t>
            </w:r>
            <w:r w:rsidRPr="0015740B">
              <w:rPr>
                <w:rFonts w:eastAsia="Calibri"/>
                <w:lang w:eastAsia="en-US"/>
              </w:rPr>
              <w:t xml:space="preserve"> – </w:t>
            </w:r>
            <w:r w:rsidRPr="0015740B"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78FFEE53" w14:textId="77777777" w:rsidR="00355EC2" w:rsidRPr="0015740B" w:rsidRDefault="00355EC2" w:rsidP="00355EC2">
            <w:pPr>
              <w:jc w:val="both"/>
            </w:pPr>
            <w:r w:rsidRPr="0015740B">
              <w:rPr>
                <w:rFonts w:eastAsia="Calibri"/>
                <w:lang w:eastAsia="en-US"/>
              </w:rPr>
              <w:t xml:space="preserve"> </w:t>
            </w:r>
            <w:r w:rsidRPr="0015740B">
              <w:rPr>
                <w:rFonts w:eastAsia="Calibri"/>
                <w:u w:val="single"/>
                <w:lang w:eastAsia="en-US"/>
              </w:rPr>
              <w:t>3 балла</w:t>
            </w:r>
            <w:r w:rsidRPr="0015740B">
              <w:rPr>
                <w:rFonts w:eastAsia="Calibri"/>
                <w:lang w:eastAsia="en-US"/>
              </w:rPr>
              <w:t xml:space="preserve"> – в </w:t>
            </w:r>
            <w:r w:rsidRPr="0015740B"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0D66CDB5" w14:textId="77777777" w:rsidR="00355EC2" w:rsidRPr="0015740B" w:rsidRDefault="00355EC2" w:rsidP="00355EC2">
            <w:pPr>
              <w:jc w:val="both"/>
            </w:pPr>
            <w:r w:rsidRPr="0015740B">
              <w:rPr>
                <w:u w:val="single"/>
              </w:rPr>
              <w:t>2 балла</w:t>
            </w:r>
            <w:r w:rsidRPr="0015740B"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3BEE4D47" w14:textId="77777777" w:rsidR="00355EC2" w:rsidRPr="0015740B" w:rsidRDefault="00355EC2" w:rsidP="00355EC2">
            <w:pPr>
              <w:jc w:val="both"/>
              <w:rPr>
                <w:rFonts w:eastAsia="Calibri"/>
              </w:rPr>
            </w:pPr>
            <w:r w:rsidRPr="0015740B">
              <w:rPr>
                <w:u w:val="single"/>
              </w:rPr>
              <w:t>1 балл</w:t>
            </w:r>
            <w:r w:rsidRPr="0015740B"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6114C0AA" w14:textId="77777777" w:rsidR="00355EC2" w:rsidRDefault="00355EC2" w:rsidP="00355EC2">
      <w:pPr>
        <w:spacing w:line="300" w:lineRule="auto"/>
        <w:jc w:val="both"/>
        <w:rPr>
          <w:i/>
          <w:highlight w:val="yellow"/>
        </w:rPr>
      </w:pPr>
    </w:p>
    <w:p w14:paraId="74303397" w14:textId="77777777" w:rsidR="00355EC2" w:rsidRPr="00755FBE" w:rsidRDefault="00355EC2" w:rsidP="00355EC2">
      <w:pPr>
        <w:spacing w:line="300" w:lineRule="auto"/>
        <w:ind w:firstLine="708"/>
        <w:jc w:val="both"/>
      </w:pPr>
      <w:r w:rsidRPr="00755FBE"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78380F07" w14:textId="77777777" w:rsidR="00355EC2" w:rsidRDefault="00355EC2" w:rsidP="00355EC2">
      <w:pPr>
        <w:spacing w:line="300" w:lineRule="auto"/>
        <w:jc w:val="center"/>
        <w:rPr>
          <w:b/>
        </w:rPr>
      </w:pPr>
    </w:p>
    <w:p w14:paraId="19A58465" w14:textId="77777777" w:rsidR="00355EC2" w:rsidRPr="00D621BA" w:rsidRDefault="00355EC2" w:rsidP="00355EC2">
      <w:pPr>
        <w:spacing w:line="300" w:lineRule="auto"/>
        <w:jc w:val="center"/>
        <w:rPr>
          <w:b/>
          <w:i/>
          <w:highlight w:val="yellow"/>
        </w:rPr>
      </w:pPr>
      <w:r w:rsidRPr="00D621BA">
        <w:rPr>
          <w:b/>
        </w:rPr>
        <w:t>Критерии оценки самостоятельной работы обучающегося</w:t>
      </w:r>
    </w:p>
    <w:p w14:paraId="7DD4CC1D" w14:textId="77777777" w:rsidR="00355EC2" w:rsidRDefault="00355EC2" w:rsidP="00355EC2">
      <w:pPr>
        <w:spacing w:line="300" w:lineRule="auto"/>
      </w:pPr>
    </w:p>
    <w:p w14:paraId="67A761EE" w14:textId="77777777" w:rsidR="00355EC2" w:rsidRDefault="00355EC2" w:rsidP="00355EC2">
      <w:pPr>
        <w:spacing w:line="300" w:lineRule="auto"/>
        <w:ind w:firstLine="708"/>
        <w:jc w:val="both"/>
      </w:pPr>
      <w:r w:rsidRPr="00EE3FA8"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1B64C8CC" w14:textId="77777777" w:rsidR="00355EC2" w:rsidRPr="00EE3FA8" w:rsidRDefault="00355EC2" w:rsidP="00355EC2">
      <w:pPr>
        <w:spacing w:line="300" w:lineRule="auto"/>
        <w:ind w:firstLine="708"/>
        <w:jc w:val="both"/>
      </w:pPr>
      <w:r w:rsidRPr="00755FBE">
        <w:t>Каждая форма текущего контроля оценивается по 5-ти балльной шкале.</w:t>
      </w:r>
    </w:p>
    <w:p w14:paraId="0477EBB7" w14:textId="77777777" w:rsidR="00355EC2" w:rsidRPr="00EE3FA8" w:rsidRDefault="00355EC2" w:rsidP="00355EC2">
      <w:pPr>
        <w:spacing w:line="300" w:lineRule="auto"/>
      </w:pPr>
      <w:r w:rsidRPr="00EE3FA8">
        <w:t xml:space="preserve">Таблица 2 - Критерии оценки самостоятельной работы обучающегося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6917"/>
      </w:tblGrid>
      <w:tr w:rsidR="00355EC2" w:rsidRPr="00C775A8" w14:paraId="6EDF97EE" w14:textId="77777777" w:rsidTr="00355EC2">
        <w:trPr>
          <w:trHeight w:val="240"/>
        </w:trPr>
        <w:tc>
          <w:tcPr>
            <w:tcW w:w="568" w:type="dxa"/>
          </w:tcPr>
          <w:p w14:paraId="079A8867" w14:textId="77777777" w:rsidR="00355EC2" w:rsidRPr="00C775A8" w:rsidRDefault="00355EC2" w:rsidP="00355EC2">
            <w:pPr>
              <w:jc w:val="center"/>
            </w:pPr>
            <w:r>
              <w:t>№</w:t>
            </w:r>
          </w:p>
        </w:tc>
        <w:tc>
          <w:tcPr>
            <w:tcW w:w="1871" w:type="dxa"/>
            <w:shd w:val="clear" w:color="auto" w:fill="auto"/>
          </w:tcPr>
          <w:p w14:paraId="4E6F7E61" w14:textId="77777777" w:rsidR="00355EC2" w:rsidRPr="00C775A8" w:rsidRDefault="00355EC2" w:rsidP="00355EC2">
            <w:pPr>
              <w:jc w:val="center"/>
            </w:pPr>
            <w:r w:rsidRPr="00C775A8">
              <w:t>Форма контроля</w:t>
            </w:r>
          </w:p>
        </w:tc>
        <w:tc>
          <w:tcPr>
            <w:tcW w:w="6917" w:type="dxa"/>
            <w:shd w:val="clear" w:color="auto" w:fill="auto"/>
          </w:tcPr>
          <w:p w14:paraId="26503A76" w14:textId="77777777" w:rsidR="00355EC2" w:rsidRPr="00C775A8" w:rsidRDefault="00355EC2" w:rsidP="00355EC2">
            <w:pPr>
              <w:jc w:val="center"/>
            </w:pPr>
            <w:r w:rsidRPr="00C775A8">
              <w:t>Результат</w:t>
            </w:r>
          </w:p>
        </w:tc>
      </w:tr>
      <w:tr w:rsidR="00355EC2" w:rsidRPr="00C775A8" w14:paraId="7CC851E3" w14:textId="77777777" w:rsidTr="00355EC2">
        <w:tc>
          <w:tcPr>
            <w:tcW w:w="568" w:type="dxa"/>
          </w:tcPr>
          <w:p w14:paraId="12D48837" w14:textId="77777777" w:rsidR="00355EC2" w:rsidRPr="00C775A8" w:rsidRDefault="00355EC2" w:rsidP="00355EC2">
            <w:pPr>
              <w:jc w:val="center"/>
            </w:pPr>
            <w:r>
              <w:t>1.</w:t>
            </w:r>
          </w:p>
        </w:tc>
        <w:tc>
          <w:tcPr>
            <w:tcW w:w="1871" w:type="dxa"/>
            <w:shd w:val="clear" w:color="auto" w:fill="auto"/>
          </w:tcPr>
          <w:p w14:paraId="7E7A581B" w14:textId="77777777" w:rsidR="00355EC2" w:rsidRPr="008C39AD" w:rsidRDefault="00355EC2" w:rsidP="00355EC2">
            <w:pPr>
              <w:jc w:val="center"/>
              <w:rPr>
                <w:b/>
                <w:i/>
              </w:rPr>
            </w:pPr>
            <w:r w:rsidRPr="008C39AD">
              <w:rPr>
                <w:b/>
                <w:i/>
              </w:rPr>
              <w:t>Контрольный вопрос</w:t>
            </w:r>
          </w:p>
        </w:tc>
        <w:tc>
          <w:tcPr>
            <w:tcW w:w="6917" w:type="dxa"/>
            <w:shd w:val="clear" w:color="auto" w:fill="auto"/>
          </w:tcPr>
          <w:p w14:paraId="3692F181" w14:textId="77777777" w:rsidR="00355EC2" w:rsidRPr="00C775A8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5 баллов</w:t>
            </w:r>
            <w:r w:rsidRPr="00C775A8">
              <w:rPr>
                <w:rFonts w:eastAsia="Calibri"/>
                <w:lang w:eastAsia="en-US"/>
              </w:rPr>
              <w:t xml:space="preserve"> – демонстрирует </w:t>
            </w:r>
            <w:r>
              <w:rPr>
                <w:rFonts w:eastAsia="Calibri"/>
                <w:lang w:eastAsia="en-US"/>
              </w:rPr>
              <w:t xml:space="preserve">высокое </w:t>
            </w:r>
            <w:r w:rsidRPr="00C775A8">
              <w:rPr>
                <w:rFonts w:eastAsia="Calibri"/>
                <w:lang w:eastAsia="en-US"/>
              </w:rPr>
              <w:t>знание темы, грамотное владение терминологией, дает ясны</w:t>
            </w:r>
            <w:r>
              <w:rPr>
                <w:rFonts w:eastAsia="Calibri"/>
                <w:lang w:eastAsia="en-US"/>
              </w:rPr>
              <w:t>е</w:t>
            </w:r>
            <w:r w:rsidRPr="00C775A8">
              <w:rPr>
                <w:rFonts w:eastAsia="Calibri"/>
                <w:lang w:eastAsia="en-US"/>
              </w:rPr>
              <w:t xml:space="preserve"> и точные ответы на все вопросы по теме</w:t>
            </w:r>
            <w:r>
              <w:rPr>
                <w:rFonts w:eastAsia="Calibri"/>
                <w:lang w:eastAsia="en-US"/>
              </w:rPr>
              <w:t xml:space="preserve">; </w:t>
            </w:r>
            <w:r w:rsidRPr="00965B44">
              <w:rPr>
                <w:rFonts w:eastAsia="Calibri"/>
                <w:lang w:eastAsia="en-US"/>
              </w:rPr>
              <w:t>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3E47B8B5" w14:textId="77777777" w:rsidR="00355EC2" w:rsidRPr="00C775A8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4 балла</w:t>
            </w:r>
            <w:r w:rsidRPr="00C775A8"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</w:t>
            </w:r>
            <w:r>
              <w:rPr>
                <w:rFonts w:eastAsia="Calibri"/>
                <w:lang w:eastAsia="en-US"/>
              </w:rPr>
              <w:t>;</w:t>
            </w:r>
            <w:r w:rsidRPr="00965B44">
              <w:rPr>
                <w:rFonts w:eastAsia="Calibri"/>
                <w:lang w:eastAsia="en-US"/>
              </w:rPr>
              <w:t xml:space="preserve">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6085BF3C" w14:textId="77777777" w:rsidR="00355EC2" w:rsidRPr="00C775A8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 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– </w:t>
            </w:r>
            <w:r w:rsidRPr="00C775A8">
              <w:rPr>
                <w:rFonts w:eastAsia="Calibri"/>
                <w:lang w:eastAsia="en-US"/>
              </w:rPr>
              <w:t xml:space="preserve">демонстрирует наличие общего представления о теме, не </w:t>
            </w:r>
            <w:r>
              <w:rPr>
                <w:rFonts w:eastAsia="Calibri"/>
                <w:lang w:eastAsia="en-US"/>
              </w:rPr>
              <w:t>уверенно</w:t>
            </w:r>
            <w:r w:rsidRPr="00C775A8">
              <w:rPr>
                <w:rFonts w:eastAsia="Calibri"/>
                <w:lang w:eastAsia="en-US"/>
              </w:rPr>
              <w:t xml:space="preserve"> владеет терминологией, не на все вопросы по теме дает ясные и точные ответы</w:t>
            </w:r>
            <w:r>
              <w:rPr>
                <w:rFonts w:eastAsia="Calibri"/>
                <w:lang w:eastAsia="en-US"/>
              </w:rPr>
              <w:t>; з</w:t>
            </w:r>
            <w:r w:rsidRPr="007F330C">
              <w:rPr>
                <w:rFonts w:eastAsia="Calibri"/>
                <w:lang w:eastAsia="en-US"/>
              </w:rPr>
              <w:t>нания и усвоения материала на уровне удовлетворительных требований; испытывает затруднения при самостоятельном воспроизведении материала; испыты</w:t>
            </w:r>
            <w:r w:rsidRPr="007F330C">
              <w:rPr>
                <w:rFonts w:eastAsia="Calibri"/>
                <w:lang w:eastAsia="en-US"/>
              </w:rPr>
              <w:lastRenderedPageBreak/>
              <w:t>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06064594" w14:textId="77777777" w:rsidR="00355EC2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2 балла</w:t>
            </w:r>
            <w:r w:rsidRPr="00C775A8">
              <w:rPr>
                <w:rFonts w:eastAsia="Calibri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</w:t>
            </w:r>
            <w:r>
              <w:rPr>
                <w:rFonts w:eastAsia="Calibri"/>
                <w:lang w:eastAsia="en-US"/>
              </w:rPr>
              <w:t>;</w:t>
            </w:r>
            <w:r w:rsidRPr="007F330C">
              <w:rPr>
                <w:rFonts w:eastAsia="Calibri"/>
                <w:lang w:eastAsia="en-US"/>
              </w:rPr>
              <w:t xml:space="preserve">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39A7FE01" w14:textId="77777777" w:rsidR="00355EC2" w:rsidRPr="00C775A8" w:rsidRDefault="00355EC2" w:rsidP="00355EC2">
            <w:pPr>
              <w:jc w:val="both"/>
              <w:rPr>
                <w:b/>
              </w:rPr>
            </w:pPr>
            <w:r w:rsidRPr="00EE3FA8"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- п</w:t>
            </w:r>
            <w:r w:rsidRPr="000C007B">
              <w:rPr>
                <w:rFonts w:eastAsia="Calibri"/>
                <w:lang w:eastAsia="en-US"/>
              </w:rPr>
              <w:t xml:space="preserve">равильно выполняет менее половины письменной работы; </w:t>
            </w:r>
            <w:r>
              <w:rPr>
                <w:rFonts w:eastAsia="Calibri"/>
                <w:lang w:eastAsia="en-US"/>
              </w:rPr>
              <w:t>д</w:t>
            </w:r>
            <w:r w:rsidRPr="000C007B">
              <w:rPr>
                <w:rFonts w:eastAsia="Calibri"/>
                <w:lang w:eastAsia="en-US"/>
              </w:rPr>
              <w:t xml:space="preserve">опускает значительное число </w:t>
            </w:r>
            <w:r>
              <w:rPr>
                <w:rFonts w:eastAsia="Calibri"/>
                <w:lang w:eastAsia="en-US"/>
              </w:rPr>
              <w:t xml:space="preserve">грубых </w:t>
            </w:r>
            <w:r w:rsidRPr="000C007B">
              <w:rPr>
                <w:rFonts w:eastAsia="Calibri"/>
                <w:lang w:eastAsia="en-US"/>
              </w:rPr>
              <w:t>ошибок и недочётов; допускает значительное несоблюдение основных норм культуры письменной речи и правил оформления письменных работ</w:t>
            </w:r>
            <w:r>
              <w:rPr>
                <w:rFonts w:eastAsia="Calibri"/>
                <w:lang w:eastAsia="en-US"/>
              </w:rPr>
              <w:t>;</w:t>
            </w:r>
            <w:r w:rsidRPr="007F330C">
              <w:rPr>
                <w:rFonts w:eastAsia="Calibri"/>
                <w:lang w:eastAsia="en-US"/>
              </w:rPr>
              <w:t xml:space="preserve">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</w:t>
            </w:r>
            <w:r>
              <w:rPr>
                <w:rFonts w:eastAsia="Calibri"/>
                <w:lang w:eastAsia="en-US"/>
              </w:rPr>
              <w:t>в</w:t>
            </w:r>
            <w:r w:rsidRPr="007F330C">
              <w:rPr>
                <w:rFonts w:eastAsia="Calibri"/>
                <w:lang w:eastAsia="en-US"/>
              </w:rPr>
              <w:t xml:space="preserve"> ответах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F330C">
              <w:rPr>
                <w:rFonts w:eastAsia="Calibri"/>
                <w:lang w:eastAsia="en-US"/>
              </w:rPr>
              <w:t>на стандартные вопросы; допускает наличие грубых ошибок; не соблюдает основные правила культуры письменной и устной речи.</w:t>
            </w:r>
            <w:r>
              <w:t xml:space="preserve"> </w:t>
            </w:r>
          </w:p>
        </w:tc>
      </w:tr>
      <w:tr w:rsidR="00355EC2" w:rsidRPr="00C775A8" w14:paraId="55286937" w14:textId="77777777" w:rsidTr="00355EC2">
        <w:tc>
          <w:tcPr>
            <w:tcW w:w="568" w:type="dxa"/>
          </w:tcPr>
          <w:p w14:paraId="2BFA7664" w14:textId="77777777" w:rsidR="00355EC2" w:rsidRPr="00C775A8" w:rsidRDefault="00355EC2" w:rsidP="00355EC2">
            <w:pPr>
              <w:jc w:val="center"/>
            </w:pPr>
            <w: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429C96A5" w14:textId="77777777" w:rsidR="00355EC2" w:rsidRPr="008C39AD" w:rsidRDefault="00355EC2" w:rsidP="00355EC2">
            <w:pPr>
              <w:jc w:val="center"/>
              <w:rPr>
                <w:b/>
                <w:i/>
              </w:rPr>
            </w:pPr>
            <w:r w:rsidRPr="008C39AD">
              <w:rPr>
                <w:b/>
                <w:i/>
              </w:rPr>
              <w:t>Тестирование,</w:t>
            </w:r>
          </w:p>
          <w:p w14:paraId="0C4C1A40" w14:textId="77777777" w:rsidR="00355EC2" w:rsidRPr="008C39AD" w:rsidRDefault="00355EC2" w:rsidP="00355EC2">
            <w:pPr>
              <w:jc w:val="center"/>
              <w:rPr>
                <w:b/>
                <w:i/>
              </w:rPr>
            </w:pPr>
            <w:r w:rsidRPr="008C39AD">
              <w:rPr>
                <w:b/>
                <w:i/>
              </w:rPr>
              <w:t>решение задач</w:t>
            </w:r>
          </w:p>
          <w:p w14:paraId="5E97C8B6" w14:textId="77777777" w:rsidR="00355EC2" w:rsidRPr="008C39AD" w:rsidRDefault="00355EC2" w:rsidP="00355EC2">
            <w:pPr>
              <w:jc w:val="center"/>
              <w:rPr>
                <w:b/>
                <w:i/>
              </w:rPr>
            </w:pPr>
          </w:p>
        </w:tc>
        <w:tc>
          <w:tcPr>
            <w:tcW w:w="6917" w:type="dxa"/>
            <w:shd w:val="clear" w:color="auto" w:fill="auto"/>
          </w:tcPr>
          <w:p w14:paraId="7FFBE88C" w14:textId="77777777" w:rsidR="00355EC2" w:rsidRDefault="00355EC2" w:rsidP="00355EC2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более 85% верных ответов.</w:t>
            </w:r>
          </w:p>
          <w:p w14:paraId="7E153B6A" w14:textId="77777777" w:rsidR="00355EC2" w:rsidRDefault="00355EC2" w:rsidP="00355EC2">
            <w:pPr>
              <w:jc w:val="both"/>
              <w:rPr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</w:t>
            </w:r>
            <w:r>
              <w:rPr>
                <w:color w:val="000000"/>
              </w:rPr>
              <w:t xml:space="preserve"> от 66 до 84% верных ответов.</w:t>
            </w:r>
          </w:p>
          <w:p w14:paraId="0F955BC1" w14:textId="77777777" w:rsidR="00355EC2" w:rsidRDefault="00355EC2" w:rsidP="00355EC2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50% до 65% верных ответов.</w:t>
            </w:r>
          </w:p>
          <w:p w14:paraId="6FEDB388" w14:textId="77777777" w:rsidR="00355EC2" w:rsidRDefault="00355EC2" w:rsidP="00355EC2">
            <w:pPr>
              <w:jc w:val="both"/>
              <w:rPr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25% до 50% верных ответов.</w:t>
            </w:r>
          </w:p>
          <w:p w14:paraId="0D0D5FFF" w14:textId="77777777" w:rsidR="00355EC2" w:rsidRPr="00C775A8" w:rsidRDefault="00355EC2" w:rsidP="00355EC2">
            <w:pPr>
              <w:textAlignment w:val="baseline"/>
              <w:rPr>
                <w:b/>
              </w:rPr>
            </w:pPr>
            <w:r>
              <w:rPr>
                <w:color w:val="000000"/>
                <w:u w:val="single"/>
              </w:rPr>
              <w:t>1 балл</w:t>
            </w:r>
            <w:r>
              <w:rPr>
                <w:color w:val="000000"/>
              </w:rPr>
              <w:t xml:space="preserve"> – от 0% до 25% верных ответов.</w:t>
            </w:r>
            <w:r w:rsidRPr="00C775A8">
              <w:rPr>
                <w:color w:val="000000"/>
              </w:rPr>
              <w:t xml:space="preserve"> </w:t>
            </w:r>
          </w:p>
        </w:tc>
      </w:tr>
      <w:tr w:rsidR="00355EC2" w:rsidRPr="00C775A8" w14:paraId="17BE2E2E" w14:textId="77777777" w:rsidTr="00355EC2">
        <w:tc>
          <w:tcPr>
            <w:tcW w:w="568" w:type="dxa"/>
          </w:tcPr>
          <w:p w14:paraId="0A5949EF" w14:textId="77777777" w:rsidR="00355EC2" w:rsidRDefault="00355EC2" w:rsidP="00355EC2">
            <w:pPr>
              <w:jc w:val="center"/>
            </w:pPr>
            <w:r>
              <w:t>3</w:t>
            </w:r>
          </w:p>
        </w:tc>
        <w:tc>
          <w:tcPr>
            <w:tcW w:w="1871" w:type="dxa"/>
            <w:shd w:val="clear" w:color="auto" w:fill="auto"/>
          </w:tcPr>
          <w:p w14:paraId="1E761F55" w14:textId="77777777" w:rsidR="00355EC2" w:rsidRPr="00C775A8" w:rsidRDefault="00355EC2" w:rsidP="00355EC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</w:t>
            </w:r>
            <w:r w:rsidRPr="00C775A8">
              <w:rPr>
                <w:b/>
                <w:i/>
              </w:rPr>
              <w:t>ешение задач</w:t>
            </w:r>
          </w:p>
        </w:tc>
        <w:tc>
          <w:tcPr>
            <w:tcW w:w="6917" w:type="dxa"/>
            <w:shd w:val="clear" w:color="auto" w:fill="auto"/>
          </w:tcPr>
          <w:p w14:paraId="349CBAA0" w14:textId="77777777" w:rsidR="00355EC2" w:rsidRPr="00A34B01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5 баллов</w:t>
            </w: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>с</w:t>
            </w:r>
            <w:r w:rsidRPr="00A34B01">
              <w:rPr>
                <w:rFonts w:eastAsia="Calibri"/>
                <w:lang w:eastAsia="en-US"/>
              </w:rPr>
              <w:t>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</w:t>
            </w:r>
            <w:r>
              <w:rPr>
                <w:rFonts w:eastAsia="Calibri"/>
                <w:lang w:eastAsia="en-US"/>
              </w:rPr>
              <w:t>м</w:t>
            </w:r>
            <w:r w:rsidRPr="00A34B01">
              <w:rPr>
                <w:rFonts w:eastAsia="Calibri"/>
                <w:lang w:eastAsia="en-US"/>
              </w:rPr>
              <w:t>.</w:t>
            </w:r>
          </w:p>
          <w:p w14:paraId="7BB04F2F" w14:textId="77777777" w:rsidR="00355EC2" w:rsidRPr="00A34B01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 w:rsidRPr="00C775A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A34B01">
              <w:rPr>
                <w:rFonts w:eastAsia="Calibri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35DAADB8" w14:textId="77777777" w:rsidR="00355EC2" w:rsidRDefault="00355EC2" w:rsidP="00355EC2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>з</w:t>
            </w:r>
            <w:r w:rsidRPr="00A34B01">
              <w:rPr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</w:t>
            </w:r>
            <w:r>
              <w:rPr>
                <w:color w:val="000000"/>
              </w:rPr>
              <w:t>а не полностью или в общем виде.</w:t>
            </w:r>
          </w:p>
          <w:p w14:paraId="2147380C" w14:textId="77777777" w:rsidR="00355EC2" w:rsidRPr="00A34B01" w:rsidRDefault="00355EC2" w:rsidP="00355EC2">
            <w:pPr>
              <w:jc w:val="both"/>
              <w:rPr>
                <w:color w:val="000000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 xml:space="preserve"> з</w:t>
            </w:r>
            <w:r w:rsidRPr="00A34B01">
              <w:rPr>
                <w:color w:val="000000"/>
              </w:rPr>
              <w:t xml:space="preserve">адание понято правильно, в логическом рассуждении </w:t>
            </w:r>
            <w:r>
              <w:rPr>
                <w:color w:val="000000"/>
              </w:rPr>
              <w:t>присутствуют</w:t>
            </w:r>
            <w:r w:rsidRPr="00A34B01">
              <w:rPr>
                <w:color w:val="000000"/>
              </w:rPr>
              <w:t xml:space="preserve"> существенны</w:t>
            </w:r>
            <w:r>
              <w:rPr>
                <w:color w:val="000000"/>
              </w:rPr>
              <w:t>е</w:t>
            </w:r>
            <w:r w:rsidRPr="00A34B01">
              <w:rPr>
                <w:color w:val="000000"/>
              </w:rPr>
              <w:t xml:space="preserve"> ошибк</w:t>
            </w:r>
            <w:r>
              <w:rPr>
                <w:color w:val="000000"/>
              </w:rPr>
              <w:t>и</w:t>
            </w:r>
            <w:r w:rsidRPr="00A34B01">
              <w:rPr>
                <w:color w:val="000000"/>
              </w:rPr>
              <w:t>, допущены существенные ошибки в выборе формул или в математических расчетах; задача решен</w:t>
            </w:r>
            <w:r>
              <w:rPr>
                <w:color w:val="000000"/>
              </w:rPr>
              <w:t>а не полностью или в общем виде</w:t>
            </w:r>
            <w:r w:rsidRPr="00A34B01">
              <w:rPr>
                <w:color w:val="000000"/>
              </w:rPr>
              <w:t>.</w:t>
            </w:r>
          </w:p>
          <w:p w14:paraId="443DF3C9" w14:textId="77777777" w:rsidR="00355EC2" w:rsidRPr="00257466" w:rsidRDefault="00355EC2" w:rsidP="00355EC2">
            <w:pPr>
              <w:jc w:val="both"/>
              <w:rPr>
                <w:rFonts w:eastAsia="Calibri"/>
                <w:u w:val="single"/>
                <w:lang w:eastAsia="en-US"/>
              </w:rPr>
            </w:pPr>
            <w:r w:rsidRPr="00A34B01"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з</w:t>
            </w:r>
            <w:r w:rsidRPr="00A34B01">
              <w:rPr>
                <w:color w:val="000000"/>
              </w:rPr>
              <w:t>адание понято правильно</w:t>
            </w:r>
            <w:r>
              <w:rPr>
                <w:color w:val="000000"/>
              </w:rPr>
              <w:t>, но</w:t>
            </w:r>
            <w:r>
              <w:rPr>
                <w:rFonts w:eastAsia="Calibri"/>
                <w:lang w:eastAsia="en-US"/>
              </w:rPr>
              <w:t xml:space="preserve"> з</w:t>
            </w:r>
            <w:r w:rsidRPr="00A34B01">
              <w:rPr>
                <w:rFonts w:eastAsia="Calibri"/>
                <w:lang w:eastAsia="en-US"/>
              </w:rPr>
              <w:t xml:space="preserve">адача </w:t>
            </w:r>
            <w:r w:rsidRPr="00A34B01">
              <w:rPr>
                <w:color w:val="000000"/>
              </w:rPr>
              <w:t>решена не</w:t>
            </w:r>
            <w:r>
              <w:rPr>
                <w:color w:val="000000"/>
              </w:rPr>
              <w:t>верно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355EC2" w:rsidRPr="00C775A8" w14:paraId="7B17794B" w14:textId="77777777" w:rsidTr="00355EC2">
        <w:tc>
          <w:tcPr>
            <w:tcW w:w="568" w:type="dxa"/>
          </w:tcPr>
          <w:p w14:paraId="75FE4B1D" w14:textId="77777777" w:rsidR="00355EC2" w:rsidRPr="00C775A8" w:rsidRDefault="00355EC2" w:rsidP="00355EC2">
            <w:pPr>
              <w:jc w:val="center"/>
            </w:pPr>
            <w:r>
              <w:t>4.</w:t>
            </w:r>
          </w:p>
        </w:tc>
        <w:tc>
          <w:tcPr>
            <w:tcW w:w="1871" w:type="dxa"/>
            <w:shd w:val="clear" w:color="auto" w:fill="auto"/>
          </w:tcPr>
          <w:p w14:paraId="37947E6A" w14:textId="77777777" w:rsidR="00355EC2" w:rsidRPr="008C39AD" w:rsidRDefault="00355EC2" w:rsidP="00355EC2">
            <w:pPr>
              <w:jc w:val="center"/>
              <w:rPr>
                <w:b/>
                <w:i/>
              </w:rPr>
            </w:pPr>
            <w:r w:rsidRPr="008C39AD">
              <w:rPr>
                <w:b/>
                <w:i/>
              </w:rPr>
              <w:t>Кейс</w:t>
            </w:r>
            <w:r>
              <w:rPr>
                <w:b/>
                <w:i/>
              </w:rPr>
              <w:t>, анализ ситуации</w:t>
            </w:r>
          </w:p>
        </w:tc>
        <w:tc>
          <w:tcPr>
            <w:tcW w:w="6917" w:type="dxa"/>
            <w:shd w:val="clear" w:color="auto" w:fill="auto"/>
          </w:tcPr>
          <w:p w14:paraId="56C26B1E" w14:textId="77777777" w:rsidR="00355EC2" w:rsidRPr="00C775A8" w:rsidRDefault="00355EC2" w:rsidP="00355EC2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lang w:eastAsia="en-US"/>
              </w:rPr>
              <w:t xml:space="preserve"> </w:t>
            </w:r>
            <w:r w:rsidRPr="00257466">
              <w:rPr>
                <w:rFonts w:eastAsia="Calibri"/>
                <w:u w:val="single"/>
                <w:lang w:eastAsia="en-US"/>
              </w:rPr>
              <w:t xml:space="preserve">5 баллов </w:t>
            </w:r>
            <w:r w:rsidRPr="00C775A8">
              <w:rPr>
                <w:rFonts w:eastAsia="Calibri"/>
                <w:lang w:eastAsia="en-US"/>
              </w:rPr>
              <w:t xml:space="preserve">- обучающийся демонстрирует знание </w:t>
            </w:r>
            <w:r>
              <w:rPr>
                <w:rFonts w:eastAsia="Calibri"/>
                <w:lang w:eastAsia="en-US"/>
              </w:rPr>
              <w:t>исследуемого предмета;</w:t>
            </w:r>
            <w:r w:rsidRPr="00C775A8">
              <w:rPr>
                <w:rFonts w:eastAsia="Calibri"/>
                <w:lang w:eastAsia="en-US"/>
              </w:rPr>
              <w:t xml:space="preserve"> грамотн</w:t>
            </w:r>
            <w:r>
              <w:rPr>
                <w:rFonts w:eastAsia="Calibri"/>
                <w:lang w:eastAsia="en-US"/>
              </w:rPr>
              <w:t>о</w:t>
            </w:r>
            <w:r w:rsidRPr="00C775A8">
              <w:rPr>
                <w:rFonts w:eastAsia="Calibri"/>
                <w:lang w:eastAsia="en-US"/>
              </w:rPr>
              <w:t xml:space="preserve"> аргумент</w:t>
            </w:r>
            <w:r>
              <w:rPr>
                <w:rFonts w:eastAsia="Calibri"/>
                <w:lang w:eastAsia="en-US"/>
              </w:rPr>
              <w:t>ирует</w:t>
            </w:r>
            <w:r w:rsidRPr="00C775A8">
              <w:rPr>
                <w:rFonts w:eastAsia="Calibri"/>
                <w:lang w:eastAsia="en-US"/>
              </w:rPr>
              <w:t xml:space="preserve"> сво</w:t>
            </w:r>
            <w:r>
              <w:rPr>
                <w:rFonts w:eastAsia="Calibri"/>
                <w:lang w:eastAsia="en-US"/>
              </w:rPr>
              <w:t>ю</w:t>
            </w:r>
            <w:r w:rsidRPr="00C775A8">
              <w:rPr>
                <w:rFonts w:eastAsia="Calibri"/>
                <w:lang w:eastAsia="en-US"/>
              </w:rPr>
              <w:t xml:space="preserve"> позици</w:t>
            </w:r>
            <w:r>
              <w:rPr>
                <w:rFonts w:eastAsia="Calibri"/>
                <w:lang w:eastAsia="en-US"/>
              </w:rPr>
              <w:t>ю;</w:t>
            </w:r>
            <w:r w:rsidRPr="00C775A8">
              <w:rPr>
                <w:rFonts w:eastAsia="Calibri"/>
                <w:lang w:eastAsia="en-US"/>
              </w:rPr>
              <w:t xml:space="preserve"> </w:t>
            </w:r>
            <w:r w:rsidRPr="004877A1">
              <w:rPr>
                <w:rFonts w:eastAsia="Calibri"/>
                <w:lang w:eastAsia="en-US"/>
              </w:rPr>
              <w:t>умеет высказывать и обосновать свои суждения</w:t>
            </w:r>
            <w:r>
              <w:rPr>
                <w:rFonts w:eastAsia="Calibri"/>
                <w:lang w:eastAsia="en-US"/>
              </w:rPr>
              <w:t>;</w:t>
            </w:r>
            <w:r w:rsidRPr="00C775A8">
              <w:rPr>
                <w:rFonts w:eastAsia="Calibri"/>
                <w:lang w:eastAsia="en-US"/>
              </w:rPr>
              <w:t xml:space="preserve"> конструктивн</w:t>
            </w:r>
            <w:r>
              <w:rPr>
                <w:rFonts w:eastAsia="Calibri"/>
                <w:lang w:eastAsia="en-US"/>
              </w:rPr>
              <w:t>о реагирует на</w:t>
            </w:r>
            <w:r w:rsidRPr="00C775A8">
              <w:rPr>
                <w:rFonts w:eastAsia="Calibri"/>
                <w:lang w:eastAsia="en-US"/>
              </w:rPr>
              <w:t xml:space="preserve"> критику</w:t>
            </w:r>
            <w:r>
              <w:rPr>
                <w:rFonts w:eastAsia="Calibri"/>
                <w:lang w:eastAsia="en-US"/>
              </w:rPr>
              <w:t xml:space="preserve"> оппонентов; свободно</w:t>
            </w:r>
            <w:r w:rsidRPr="00C775A8">
              <w:rPr>
                <w:rFonts w:eastAsia="Calibri"/>
                <w:lang w:eastAsia="en-US"/>
              </w:rPr>
              <w:t xml:space="preserve"> владее</w:t>
            </w:r>
            <w:r>
              <w:rPr>
                <w:rFonts w:eastAsia="Calibri"/>
                <w:lang w:eastAsia="en-US"/>
              </w:rPr>
              <w:t>т</w:t>
            </w:r>
            <w:r w:rsidRPr="00C775A8">
              <w:rPr>
                <w:rFonts w:eastAsia="Calibri"/>
                <w:lang w:eastAsia="en-US"/>
              </w:rPr>
              <w:t xml:space="preserve"> терминологией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пока</w:t>
            </w:r>
            <w:r w:rsidRPr="004877A1">
              <w:rPr>
                <w:rFonts w:eastAsia="Calibri"/>
                <w:lang w:eastAsia="en-US"/>
              </w:rPr>
              <w:lastRenderedPageBreak/>
              <w:t>зывает связь теории с практикой</w:t>
            </w:r>
            <w:r w:rsidRPr="00C775A8">
              <w:rPr>
                <w:rFonts w:eastAsia="Calibri"/>
                <w:lang w:eastAsia="en-US"/>
              </w:rPr>
              <w:t>.</w:t>
            </w:r>
            <w:r w:rsidRPr="004877A1">
              <w:rPr>
                <w:rFonts w:eastAsia="Calibri"/>
                <w:lang w:eastAsia="en-US"/>
              </w:rPr>
              <w:t xml:space="preserve"> </w:t>
            </w:r>
          </w:p>
          <w:p w14:paraId="7B944A17" w14:textId="77777777" w:rsidR="00355EC2" w:rsidRPr="004877A1" w:rsidRDefault="00355EC2" w:rsidP="00355EC2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4877A1">
              <w:rPr>
                <w:rFonts w:eastAsia="Calibri"/>
                <w:u w:val="single"/>
                <w:lang w:eastAsia="en-US"/>
              </w:rPr>
              <w:t>4 балла</w:t>
            </w:r>
            <w:r w:rsidRPr="004877A1">
              <w:rPr>
                <w:rFonts w:eastAsia="Calibri"/>
                <w:lang w:eastAsia="en-US"/>
              </w:rPr>
              <w:t xml:space="preserve"> - обучающийся демонстрирует знание исследуемого предмета</w:t>
            </w:r>
            <w:r>
              <w:rPr>
                <w:rFonts w:eastAsia="Calibri"/>
                <w:lang w:eastAsia="en-US"/>
              </w:rPr>
              <w:t>,</w:t>
            </w:r>
            <w:r w:rsidRPr="004877A1">
              <w:rPr>
                <w:rFonts w:eastAsia="Calibri"/>
                <w:lang w:eastAsia="en-US"/>
              </w:rPr>
              <w:t xml:space="preserve"> ориентируется в материале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дает общую аргументацию своей позиции, владеет терминологией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02EB5FA7" w14:textId="77777777" w:rsidR="00355EC2" w:rsidRDefault="00355EC2" w:rsidP="00355EC2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u w:val="single"/>
                <w:lang w:eastAsia="en-US"/>
              </w:rPr>
              <w:t xml:space="preserve">3 балла </w:t>
            </w:r>
            <w:r w:rsidRPr="00C775A8">
              <w:rPr>
                <w:rFonts w:eastAsia="Calibri"/>
                <w:lang w:eastAsia="en-US"/>
              </w:rPr>
              <w:t>- обучающийся демонстрирует наличие общего пре</w:t>
            </w:r>
            <w:r>
              <w:rPr>
                <w:rFonts w:eastAsia="Calibri"/>
                <w:lang w:eastAsia="en-US"/>
              </w:rPr>
              <w:t>дставления о предмете дискуссии;</w:t>
            </w:r>
            <w:r w:rsidRPr="00C775A8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4877A1">
              <w:rPr>
                <w:rFonts w:eastAsia="Calibri"/>
                <w:lang w:eastAsia="en-US"/>
              </w:rPr>
              <w:t>изл</w:t>
            </w:r>
            <w:r>
              <w:rPr>
                <w:rFonts w:eastAsia="Calibri"/>
                <w:lang w:eastAsia="en-US"/>
              </w:rPr>
              <w:t>ожении</w:t>
            </w:r>
            <w:r w:rsidRPr="004877A1">
              <w:rPr>
                <w:rFonts w:eastAsia="Calibri"/>
                <w:lang w:eastAsia="en-US"/>
              </w:rPr>
              <w:t xml:space="preserve"> материал</w:t>
            </w:r>
            <w:r>
              <w:rPr>
                <w:rFonts w:eastAsia="Calibri"/>
                <w:lang w:eastAsia="en-US"/>
              </w:rPr>
              <w:t>а и теоретических понятиях</w:t>
            </w:r>
            <w:r w:rsidRPr="004877A1">
              <w:rPr>
                <w:rFonts w:eastAsia="Calibri"/>
                <w:lang w:eastAsia="en-US"/>
              </w:rPr>
              <w:t xml:space="preserve"> допускает неточности</w:t>
            </w:r>
            <w:r>
              <w:rPr>
                <w:rFonts w:eastAsia="Calibri"/>
                <w:lang w:eastAsia="en-US"/>
              </w:rPr>
              <w:t xml:space="preserve">; </w:t>
            </w:r>
            <w:r w:rsidRPr="004877A1">
              <w:rPr>
                <w:rFonts w:eastAsia="Calibri"/>
                <w:lang w:eastAsia="en-US"/>
              </w:rPr>
              <w:t>не может доказательно обосновать свои суждения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не</w:t>
            </w:r>
            <w:r>
              <w:rPr>
                <w:rFonts w:eastAsia="Calibri"/>
                <w:lang w:eastAsia="en-US"/>
              </w:rPr>
              <w:t xml:space="preserve"> в </w:t>
            </w:r>
            <w:r w:rsidRPr="004877A1">
              <w:rPr>
                <w:rFonts w:eastAsia="Calibri"/>
                <w:lang w:eastAsia="en-US"/>
              </w:rPr>
              <w:t>полно</w:t>
            </w:r>
            <w:r>
              <w:rPr>
                <w:rFonts w:eastAsia="Calibri"/>
                <w:lang w:eastAsia="en-US"/>
              </w:rPr>
              <w:t>й мере владеет терминологией</w:t>
            </w:r>
            <w:r w:rsidRPr="004877A1">
              <w:rPr>
                <w:rFonts w:eastAsia="Calibri"/>
                <w:lang w:eastAsia="en-US"/>
              </w:rPr>
              <w:t>.</w:t>
            </w:r>
          </w:p>
          <w:p w14:paraId="1AC1308F" w14:textId="77777777" w:rsidR="00355EC2" w:rsidRDefault="00355EC2" w:rsidP="00355EC2">
            <w:pPr>
              <w:shd w:val="clear" w:color="auto" w:fill="FFFFFF"/>
              <w:spacing w:before="5"/>
              <w:ind w:right="34"/>
              <w:jc w:val="both"/>
            </w:pPr>
            <w:r w:rsidRPr="005B3F84"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</w:t>
            </w:r>
            <w:r w:rsidRPr="00C775A8">
              <w:rPr>
                <w:rFonts w:eastAsia="Calibri"/>
                <w:lang w:eastAsia="en-US"/>
              </w:rPr>
              <w:t>обучающийся демонстрирует наличие общего пре</w:t>
            </w:r>
            <w:r>
              <w:rPr>
                <w:rFonts w:eastAsia="Calibri"/>
                <w:lang w:eastAsia="en-US"/>
              </w:rPr>
              <w:t>дставления о предмете;</w:t>
            </w:r>
            <w:r>
              <w:t xml:space="preserve"> </w:t>
            </w:r>
            <w:r w:rsidRPr="004877A1">
              <w:rPr>
                <w:rFonts w:eastAsia="Calibri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00709BD9" w14:textId="77777777" w:rsidR="00355EC2" w:rsidRPr="00C775A8" w:rsidRDefault="00355EC2" w:rsidP="00355EC2">
            <w:pPr>
              <w:jc w:val="both"/>
              <w:rPr>
                <w:rFonts w:eastAsia="Calibri"/>
                <w:lang w:eastAsia="en-US"/>
              </w:rPr>
            </w:pPr>
            <w:r w:rsidRPr="005B3F84">
              <w:rPr>
                <w:rFonts w:eastAsia="Calibri"/>
                <w:u w:val="single"/>
                <w:lang w:eastAsia="en-US"/>
              </w:rPr>
              <w:t>1 балл</w:t>
            </w:r>
            <w:r w:rsidRPr="005B3F84">
              <w:rPr>
                <w:rFonts w:eastAsia="Calibri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</w:t>
            </w:r>
            <w:r>
              <w:rPr>
                <w:rFonts w:eastAsia="Calibri"/>
                <w:lang w:eastAsia="en-US"/>
              </w:rPr>
              <w:t>ются грубые ошибки в изложении.</w:t>
            </w:r>
          </w:p>
        </w:tc>
      </w:tr>
    </w:tbl>
    <w:p w14:paraId="4E952B8E" w14:textId="77777777" w:rsidR="00355EC2" w:rsidRDefault="00355EC2" w:rsidP="00355EC2">
      <w:pPr>
        <w:spacing w:line="300" w:lineRule="auto"/>
        <w:jc w:val="center"/>
        <w:rPr>
          <w:b/>
        </w:rPr>
      </w:pPr>
    </w:p>
    <w:p w14:paraId="4BB4CED0" w14:textId="77777777" w:rsidR="00355EC2" w:rsidRDefault="00355EC2" w:rsidP="00355EC2">
      <w:pPr>
        <w:spacing w:line="300" w:lineRule="auto"/>
        <w:ind w:firstLine="708"/>
        <w:jc w:val="both"/>
      </w:pPr>
      <w:r w:rsidRPr="00755FBE">
        <w:t xml:space="preserve">По итогам работы за семестр выводится средний балл по </w:t>
      </w:r>
      <w:r>
        <w:t xml:space="preserve">самостоятельной </w:t>
      </w:r>
      <w:r w:rsidRPr="00755FBE">
        <w:t>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726ECE70" w14:textId="77777777" w:rsidR="00355EC2" w:rsidRDefault="00355EC2" w:rsidP="00355EC2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eastAsia="Calibri"/>
          <w:b/>
          <w:lang w:eastAsia="en-US"/>
        </w:rPr>
      </w:pPr>
    </w:p>
    <w:p w14:paraId="1FF28677" w14:textId="34FC5ACB" w:rsidR="00355EC2" w:rsidRPr="001A09CC" w:rsidRDefault="00355EC2" w:rsidP="00355EC2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eastAsia="Calibri"/>
          <w:b/>
          <w:lang w:eastAsia="en-US"/>
        </w:rPr>
      </w:pPr>
      <w:r w:rsidRPr="00A638D6">
        <w:rPr>
          <w:rFonts w:eastAsia="Calibri"/>
          <w:b/>
          <w:lang w:eastAsia="en-US"/>
        </w:rPr>
        <w:t xml:space="preserve">Критерии оценки результатов </w:t>
      </w:r>
      <w:r w:rsidR="00BE1C3E">
        <w:rPr>
          <w:rFonts w:eastAsia="Calibri"/>
          <w:b/>
          <w:lang w:eastAsia="en-US"/>
        </w:rPr>
        <w:t>зачета</w:t>
      </w:r>
    </w:p>
    <w:p w14:paraId="361D4CBC" w14:textId="77777777" w:rsidR="00355EC2" w:rsidRDefault="00355EC2" w:rsidP="00355EC2">
      <w:pPr>
        <w:spacing w:line="300" w:lineRule="auto"/>
        <w:ind w:firstLine="708"/>
        <w:jc w:val="both"/>
        <w:rPr>
          <w:bCs/>
        </w:rPr>
      </w:pPr>
    </w:p>
    <w:p w14:paraId="1D15A968" w14:textId="66F629D2" w:rsidR="00355EC2" w:rsidRDefault="00355EC2" w:rsidP="00355EC2">
      <w:pPr>
        <w:spacing w:line="300" w:lineRule="auto"/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</w:t>
      </w:r>
      <w:r w:rsidR="00BE1C3E">
        <w:t>зачету</w:t>
      </w:r>
      <w:r>
        <w:t xml:space="preserve"> не допускается. </w:t>
      </w:r>
    </w:p>
    <w:p w14:paraId="6310BDD7" w14:textId="497974AF" w:rsidR="00355EC2" w:rsidRPr="0027355F" w:rsidRDefault="00BE1C3E" w:rsidP="00355EC2">
      <w:pPr>
        <w:spacing w:line="300" w:lineRule="auto"/>
        <w:ind w:firstLine="708"/>
        <w:jc w:val="both"/>
      </w:pPr>
      <w:r>
        <w:rPr>
          <w:bCs/>
        </w:rPr>
        <w:t>Зачет</w:t>
      </w:r>
      <w:r w:rsidR="00355EC2" w:rsidRPr="008D2A55">
        <w:rPr>
          <w:bCs/>
        </w:rPr>
        <w:t xml:space="preserve"> проводится в форме письменной работы, содержащей открыты</w:t>
      </w:r>
      <w:r w:rsidR="00355EC2">
        <w:rPr>
          <w:bCs/>
        </w:rPr>
        <w:t>е</w:t>
      </w:r>
      <w:r w:rsidR="00355EC2" w:rsidRPr="008D2A55">
        <w:rPr>
          <w:bCs/>
        </w:rPr>
        <w:t xml:space="preserve"> вопрос</w:t>
      </w:r>
      <w:r w:rsidR="00355EC2">
        <w:rPr>
          <w:bCs/>
        </w:rPr>
        <w:t>ы, тестовые вопросы</w:t>
      </w:r>
      <w:r w:rsidR="00355EC2" w:rsidRPr="008D2A55">
        <w:rPr>
          <w:bCs/>
        </w:rPr>
        <w:t xml:space="preserve"> </w:t>
      </w:r>
      <w:r w:rsidR="00355EC2">
        <w:rPr>
          <w:bCs/>
        </w:rPr>
        <w:t>(</w:t>
      </w:r>
      <w:r w:rsidR="00355EC2" w:rsidRPr="008D2A55">
        <w:rPr>
          <w:bCs/>
        </w:rPr>
        <w:t>не менее 10</w:t>
      </w:r>
      <w:r w:rsidR="00355EC2">
        <w:rPr>
          <w:bCs/>
        </w:rPr>
        <w:t>)</w:t>
      </w:r>
      <w:r w:rsidR="00355EC2" w:rsidRPr="008D2A55">
        <w:rPr>
          <w:bCs/>
        </w:rPr>
        <w:t xml:space="preserve"> и </w:t>
      </w:r>
      <w:r>
        <w:rPr>
          <w:bCs/>
        </w:rPr>
        <w:t>практическое задание</w:t>
      </w:r>
      <w:r w:rsidR="00355EC2" w:rsidRPr="008D2A55">
        <w:rPr>
          <w:bCs/>
        </w:rPr>
        <w:t xml:space="preserve">. </w:t>
      </w:r>
    </w:p>
    <w:p w14:paraId="144FD0C0" w14:textId="77777777" w:rsidR="00355EC2" w:rsidRPr="001A09CC" w:rsidRDefault="00355EC2" w:rsidP="00355EC2">
      <w:pPr>
        <w:spacing w:line="300" w:lineRule="auto"/>
        <w:ind w:firstLine="708"/>
        <w:jc w:val="both"/>
      </w:pPr>
      <w:r w:rsidRPr="008D2A55">
        <w:t>Критерии оценки</w:t>
      </w:r>
      <w:r>
        <w:t xml:space="preserve"> по результатам сдачи экзамена</w:t>
      </w:r>
      <w:r w:rsidRPr="001A09CC">
        <w:t>:</w:t>
      </w:r>
    </w:p>
    <w:p w14:paraId="550821F3" w14:textId="77777777" w:rsidR="00355EC2" w:rsidRDefault="00355EC2" w:rsidP="00355EC2">
      <w:pPr>
        <w:numPr>
          <w:ilvl w:val="0"/>
          <w:numId w:val="40"/>
        </w:numPr>
        <w:spacing w:line="300" w:lineRule="auto"/>
        <w:ind w:left="709" w:hanging="357"/>
      </w:pPr>
      <w:r w:rsidRPr="00590B0B">
        <w:t xml:space="preserve">правильный ответ на </w:t>
      </w:r>
      <w:r>
        <w:t xml:space="preserve">каждый </w:t>
      </w:r>
      <w:r w:rsidRPr="00590B0B">
        <w:t>открытый вопрос – 2 балла.</w:t>
      </w:r>
    </w:p>
    <w:p w14:paraId="340B5D11" w14:textId="77777777" w:rsidR="00355EC2" w:rsidRDefault="00355EC2" w:rsidP="00355EC2">
      <w:pPr>
        <w:numPr>
          <w:ilvl w:val="0"/>
          <w:numId w:val="40"/>
        </w:numPr>
        <w:spacing w:line="300" w:lineRule="auto"/>
        <w:ind w:left="709" w:hanging="357"/>
      </w:pPr>
      <w:r w:rsidRPr="008D2A55">
        <w:t xml:space="preserve">правильный ответ на каждый </w:t>
      </w:r>
      <w:r>
        <w:t>тестовый</w:t>
      </w:r>
      <w:r w:rsidRPr="008D2A55">
        <w:t xml:space="preserve"> вопрос </w:t>
      </w:r>
      <w:r>
        <w:t xml:space="preserve">– </w:t>
      </w:r>
      <w:r w:rsidRPr="008D2A55">
        <w:t>1 балл;</w:t>
      </w:r>
    </w:p>
    <w:p w14:paraId="32FE1D55" w14:textId="77777777" w:rsidR="00355EC2" w:rsidRDefault="00355EC2" w:rsidP="00355EC2">
      <w:pPr>
        <w:numPr>
          <w:ilvl w:val="0"/>
          <w:numId w:val="40"/>
        </w:numPr>
        <w:spacing w:line="300" w:lineRule="auto"/>
        <w:ind w:left="709" w:hanging="357"/>
      </w:pPr>
      <w:r>
        <w:t>правильно решенная задача  - 4 балла.</w:t>
      </w:r>
    </w:p>
    <w:p w14:paraId="59B81CA5" w14:textId="77777777" w:rsidR="00355EC2" w:rsidRDefault="00355EC2" w:rsidP="00355EC2">
      <w:pPr>
        <w:spacing w:line="300" w:lineRule="auto"/>
        <w:ind w:firstLine="540"/>
        <w:jc w:val="both"/>
      </w:pPr>
      <w:r w:rsidRPr="00490988">
        <w:t xml:space="preserve">Если </w:t>
      </w:r>
      <w:r>
        <w:t>обучающийся набрал:</w:t>
      </w:r>
    </w:p>
    <w:p w14:paraId="072FCCD2" w14:textId="6B1BD26A" w:rsidR="00355EC2" w:rsidRDefault="00355EC2" w:rsidP="00355EC2">
      <w:pPr>
        <w:spacing w:line="300" w:lineRule="auto"/>
        <w:ind w:firstLine="540"/>
        <w:jc w:val="both"/>
      </w:pPr>
      <w:r>
        <w:t xml:space="preserve">- менее 50% от общего количества баллов, </w:t>
      </w:r>
      <w:r w:rsidRPr="00490988">
        <w:t>то он считается не прошедшим данн</w:t>
      </w:r>
      <w:r>
        <w:t>ый</w:t>
      </w:r>
      <w:r w:rsidRPr="00490988">
        <w:t xml:space="preserve"> </w:t>
      </w:r>
      <w:r>
        <w:t>вид</w:t>
      </w:r>
      <w:r w:rsidRPr="00490988">
        <w:t xml:space="preserve"> контроля и </w:t>
      </w:r>
      <w:r>
        <w:t>получает оценку «не</w:t>
      </w:r>
      <w:r w:rsidR="00BE1C3E">
        <w:t xml:space="preserve"> зачтено</w:t>
      </w:r>
      <w:r>
        <w:t>», которая выставляется в ведомость;</w:t>
      </w:r>
    </w:p>
    <w:p w14:paraId="4FD156D3" w14:textId="3F0B48C1" w:rsidR="00355EC2" w:rsidRDefault="00355EC2" w:rsidP="00355EC2">
      <w:pPr>
        <w:spacing w:line="300" w:lineRule="auto"/>
        <w:ind w:firstLine="540"/>
        <w:jc w:val="both"/>
      </w:pPr>
      <w:r>
        <w:t xml:space="preserve">- </w:t>
      </w:r>
      <w:r w:rsidR="00BE1C3E">
        <w:t>более 50%</w:t>
      </w:r>
      <w:r>
        <w:t xml:space="preserve"> </w:t>
      </w:r>
      <w:r w:rsidR="00BE1C3E">
        <w:t xml:space="preserve"> от общего количества баллов, </w:t>
      </w:r>
      <w:r w:rsidR="00BE1C3E" w:rsidRPr="00490988">
        <w:t>то он считается прошедшим данн</w:t>
      </w:r>
      <w:r w:rsidR="00BE1C3E">
        <w:t>ый</w:t>
      </w:r>
      <w:r w:rsidR="00BE1C3E" w:rsidRPr="00490988">
        <w:t xml:space="preserve"> </w:t>
      </w:r>
      <w:r w:rsidR="00BE1C3E">
        <w:t>вид</w:t>
      </w:r>
      <w:r w:rsidR="00BE1C3E" w:rsidRPr="00490988">
        <w:t xml:space="preserve"> контроля и </w:t>
      </w:r>
      <w:r w:rsidR="00BE1C3E">
        <w:t>получает оценку «зачтено», которая выставляется в ведомость.</w:t>
      </w:r>
    </w:p>
    <w:p w14:paraId="6CD8DAF4" w14:textId="77777777" w:rsidR="00355EC2" w:rsidRDefault="00355EC2" w:rsidP="00355EC2">
      <w:pPr>
        <w:spacing w:line="300" w:lineRule="auto"/>
        <w:ind w:firstLine="540"/>
        <w:jc w:val="center"/>
      </w:pPr>
      <w:r w:rsidRPr="00A638D6">
        <w:rPr>
          <w:rFonts w:eastAsia="Calibri"/>
          <w:b/>
          <w:lang w:eastAsia="en-US"/>
        </w:rPr>
        <w:t>Критерии оценки</w:t>
      </w:r>
      <w:r>
        <w:rPr>
          <w:rFonts w:eastAsia="Calibri"/>
          <w:b/>
          <w:lang w:eastAsia="en-US"/>
        </w:rPr>
        <w:t xml:space="preserve"> освоенности компетенций в рамках дисциплины</w:t>
      </w:r>
    </w:p>
    <w:p w14:paraId="5654BD86" w14:textId="77777777" w:rsidR="00355EC2" w:rsidRDefault="00355EC2" w:rsidP="00355EC2">
      <w:pPr>
        <w:spacing w:line="300" w:lineRule="auto"/>
        <w:ind w:firstLine="540"/>
        <w:jc w:val="both"/>
      </w:pPr>
    </w:p>
    <w:p w14:paraId="0BF79354" w14:textId="45C92863" w:rsidR="00355EC2" w:rsidRDefault="00355EC2" w:rsidP="00355EC2">
      <w:pPr>
        <w:spacing w:line="300" w:lineRule="auto"/>
        <w:ind w:firstLine="540"/>
        <w:jc w:val="both"/>
      </w:pPr>
      <w:r>
        <w:lastRenderedPageBreak/>
        <w:t xml:space="preserve">По итогам текущей работы в семестре и сдачи </w:t>
      </w:r>
      <w:r w:rsidR="00BE1C3E">
        <w:t>зачета</w:t>
      </w:r>
      <w:r>
        <w:t xml:space="preserve"> выводится итоговая оценка уровня </w:t>
      </w:r>
      <w:r w:rsidRPr="00104F65">
        <w:t>освоения компетенции по каждому обучающемуся по сумме всех баллов, набранных за семестр</w:t>
      </w:r>
      <w:r>
        <w:t>:</w:t>
      </w:r>
    </w:p>
    <w:p w14:paraId="33DBA23B" w14:textId="77777777" w:rsidR="00355EC2" w:rsidRDefault="00355EC2" w:rsidP="00355EC2">
      <w:pPr>
        <w:spacing w:line="300" w:lineRule="auto"/>
        <w:ind w:firstLine="540"/>
        <w:jc w:val="both"/>
      </w:pPr>
    </w:p>
    <w:p w14:paraId="0BEB8B6D" w14:textId="77777777" w:rsidR="00355EC2" w:rsidRPr="005070CB" w:rsidRDefault="00355EC2" w:rsidP="00355EC2">
      <w:pPr>
        <w:spacing w:line="300" w:lineRule="auto"/>
        <w:ind w:firstLine="540"/>
        <w:jc w:val="center"/>
      </w:pPr>
      <w:r>
        <w:t>Б</w:t>
      </w:r>
      <w:r w:rsidRPr="005070CB">
        <w:rPr>
          <w:i/>
        </w:rPr>
        <w:t>итог</w:t>
      </w:r>
      <w:r>
        <w:rPr>
          <w:vertAlign w:val="subscript"/>
          <w:lang w:val="en-US"/>
        </w:rPr>
        <w:t>i</w:t>
      </w:r>
      <w:r w:rsidRPr="005070CB">
        <w:t xml:space="preserve"> = </w:t>
      </w:r>
      <w:r>
        <w:t>Б</w:t>
      </w:r>
      <w:r w:rsidRPr="005070CB">
        <w:rPr>
          <w:i/>
        </w:rPr>
        <w:t>ауд</w:t>
      </w:r>
      <w:r>
        <w:rPr>
          <w:vertAlign w:val="subscript"/>
          <w:lang w:val="en-US"/>
        </w:rPr>
        <w:t>i</w:t>
      </w:r>
      <w:r w:rsidRPr="005070CB">
        <w:t xml:space="preserve"> + </w:t>
      </w:r>
      <w:r>
        <w:t>Б</w:t>
      </w:r>
      <w:r w:rsidRPr="005070CB">
        <w:rPr>
          <w:i/>
        </w:rPr>
        <w:t>сам</w:t>
      </w:r>
      <w:r>
        <w:rPr>
          <w:vertAlign w:val="subscript"/>
          <w:lang w:val="en-US"/>
        </w:rPr>
        <w:t>i</w:t>
      </w:r>
      <w:r w:rsidRPr="005070CB">
        <w:t xml:space="preserve"> + </w:t>
      </w:r>
      <w:r>
        <w:t>Б</w:t>
      </w:r>
      <w:r w:rsidRPr="005070CB">
        <w:rPr>
          <w:i/>
        </w:rPr>
        <w:t>экз</w:t>
      </w:r>
      <w:r w:rsidRPr="005070CB">
        <w:t xml:space="preserve"> </w:t>
      </w:r>
      <w:r>
        <w:t>,</w:t>
      </w:r>
    </w:p>
    <w:p w14:paraId="66508DD7" w14:textId="77777777" w:rsidR="00355EC2" w:rsidRDefault="00355EC2" w:rsidP="00355EC2">
      <w:pPr>
        <w:spacing w:line="300" w:lineRule="auto"/>
        <w:jc w:val="both"/>
      </w:pPr>
    </w:p>
    <w:p w14:paraId="3B5E689E" w14:textId="77777777" w:rsidR="00355EC2" w:rsidRDefault="00355EC2" w:rsidP="00355EC2">
      <w:pPr>
        <w:spacing w:line="300" w:lineRule="auto"/>
        <w:jc w:val="both"/>
      </w:pPr>
      <w:r>
        <w:t>где Б итог</w:t>
      </w:r>
      <w:r>
        <w:rPr>
          <w:vertAlign w:val="subscript"/>
          <w:lang w:val="en-US"/>
        </w:rPr>
        <w:t>i</w:t>
      </w:r>
      <w:r>
        <w:t xml:space="preserve">  - итоговая оценка освоенности </w:t>
      </w:r>
      <w:r>
        <w:rPr>
          <w:lang w:val="en-US"/>
        </w:rPr>
        <w:t>i</w:t>
      </w:r>
      <w:r>
        <w:t>-той компетенции;</w:t>
      </w:r>
    </w:p>
    <w:p w14:paraId="2FE04460" w14:textId="77777777" w:rsidR="00355EC2" w:rsidRDefault="00355EC2" w:rsidP="00355EC2">
      <w:pPr>
        <w:spacing w:line="300" w:lineRule="auto"/>
        <w:jc w:val="both"/>
      </w:pPr>
      <w:r>
        <w:t xml:space="preserve">       Б</w:t>
      </w:r>
      <w:r>
        <w:rPr>
          <w:i/>
        </w:rPr>
        <w:t>ауд</w:t>
      </w:r>
      <w:r>
        <w:rPr>
          <w:vertAlign w:val="subscript"/>
          <w:lang w:val="en-US"/>
        </w:rPr>
        <w:t>i</w:t>
      </w:r>
      <w:r>
        <w:t xml:space="preserve"> -  оценка освоенности </w:t>
      </w:r>
      <w:r>
        <w:rPr>
          <w:lang w:val="en-US"/>
        </w:rPr>
        <w:t>i</w:t>
      </w:r>
      <w:r>
        <w:t>-той компетенции по аудиторной работе;</w:t>
      </w:r>
    </w:p>
    <w:p w14:paraId="49ABDB95" w14:textId="77777777" w:rsidR="00355EC2" w:rsidRDefault="00355EC2" w:rsidP="00355EC2">
      <w:pPr>
        <w:spacing w:line="300" w:lineRule="auto"/>
        <w:jc w:val="both"/>
      </w:pPr>
      <w:r>
        <w:t xml:space="preserve">       Б</w:t>
      </w:r>
      <w:r>
        <w:rPr>
          <w:i/>
        </w:rPr>
        <w:t>сам</w:t>
      </w:r>
      <w:r>
        <w:rPr>
          <w:vertAlign w:val="subscript"/>
          <w:lang w:val="en-US"/>
        </w:rPr>
        <w:t>i</w:t>
      </w:r>
      <w:r>
        <w:t xml:space="preserve">  - оценка освоенности </w:t>
      </w:r>
      <w:r>
        <w:rPr>
          <w:lang w:val="en-US"/>
        </w:rPr>
        <w:t>i</w:t>
      </w:r>
      <w:r>
        <w:t>-той компетенции по самостоятельной работе;</w:t>
      </w:r>
    </w:p>
    <w:p w14:paraId="6113D29F" w14:textId="77777777" w:rsidR="00355EC2" w:rsidRPr="005070CB" w:rsidRDefault="00355EC2" w:rsidP="00355EC2">
      <w:pPr>
        <w:spacing w:line="300" w:lineRule="auto"/>
        <w:jc w:val="both"/>
      </w:pPr>
      <w:r>
        <w:t xml:space="preserve">       Б</w:t>
      </w:r>
      <w:r>
        <w:rPr>
          <w:i/>
        </w:rPr>
        <w:t xml:space="preserve">экз </w:t>
      </w:r>
      <w:r>
        <w:t>- оценка за экзамен.</w:t>
      </w:r>
      <w:r>
        <w:tab/>
      </w:r>
      <w:r>
        <w:tab/>
        <w:t xml:space="preserve">         </w:t>
      </w:r>
    </w:p>
    <w:p w14:paraId="50840264" w14:textId="77777777" w:rsidR="00355EC2" w:rsidRDefault="00355EC2" w:rsidP="00355EC2">
      <w:pPr>
        <w:spacing w:line="300" w:lineRule="auto"/>
        <w:ind w:firstLine="540"/>
        <w:jc w:val="both"/>
      </w:pPr>
      <w:r>
        <w:t xml:space="preserve"> Критерии оценки освоенности компетенции представлены в таблице 3.</w:t>
      </w:r>
    </w:p>
    <w:p w14:paraId="735C8DFE" w14:textId="77777777" w:rsidR="00355EC2" w:rsidRDefault="00355EC2" w:rsidP="00355EC2">
      <w:pPr>
        <w:spacing w:line="300" w:lineRule="auto"/>
        <w:jc w:val="both"/>
      </w:pPr>
      <w:r w:rsidRPr="005F1838">
        <w:t>Таблица 3 – Критерии оценки освоенности компетенци</w:t>
      </w:r>
      <w:r>
        <w:t>и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3401"/>
        <w:gridCol w:w="3232"/>
      </w:tblGrid>
      <w:tr w:rsidR="00355EC2" w14:paraId="290C7EE2" w14:textId="77777777" w:rsidTr="00355EC2">
        <w:tc>
          <w:tcPr>
            <w:tcW w:w="9181" w:type="dxa"/>
            <w:gridSpan w:val="3"/>
            <w:shd w:val="clear" w:color="auto" w:fill="auto"/>
          </w:tcPr>
          <w:p w14:paraId="40C0370B" w14:textId="77777777" w:rsidR="00355EC2" w:rsidRPr="00F06D15" w:rsidRDefault="00355EC2" w:rsidP="00355EC2">
            <w:pPr>
              <w:jc w:val="center"/>
            </w:pPr>
            <w:r>
              <w:t xml:space="preserve">Итоговая оценка уровня </w:t>
            </w:r>
            <w:r w:rsidRPr="00104F65">
              <w:t>освоения компетенции</w:t>
            </w:r>
            <w:r>
              <w:t xml:space="preserve"> (Б</w:t>
            </w:r>
            <w:r w:rsidRPr="007010E1">
              <w:rPr>
                <w:i/>
              </w:rPr>
              <w:t>итог</w:t>
            </w:r>
            <w:r w:rsidRPr="007010E1">
              <w:rPr>
                <w:vertAlign w:val="subscript"/>
                <w:lang w:val="en-US"/>
              </w:rPr>
              <w:t>i</w:t>
            </w:r>
            <w:r>
              <w:t>)</w:t>
            </w:r>
          </w:p>
        </w:tc>
      </w:tr>
      <w:tr w:rsidR="00355EC2" w14:paraId="649E1F55" w14:textId="77777777" w:rsidTr="00355EC2">
        <w:tc>
          <w:tcPr>
            <w:tcW w:w="2548" w:type="dxa"/>
            <w:shd w:val="clear" w:color="auto" w:fill="auto"/>
          </w:tcPr>
          <w:p w14:paraId="5F6C6E6E" w14:textId="77777777" w:rsidR="00355EC2" w:rsidRDefault="00355EC2" w:rsidP="00355EC2">
            <w:pPr>
              <w:jc w:val="center"/>
            </w:pPr>
            <w:r>
              <w:t>До 7 баллов</w:t>
            </w:r>
          </w:p>
        </w:tc>
        <w:tc>
          <w:tcPr>
            <w:tcW w:w="3401" w:type="dxa"/>
            <w:shd w:val="clear" w:color="auto" w:fill="auto"/>
          </w:tcPr>
          <w:p w14:paraId="5DD552FE" w14:textId="77777777" w:rsidR="00355EC2" w:rsidRPr="00F06D15" w:rsidRDefault="00355EC2" w:rsidP="00355EC2">
            <w:pPr>
              <w:jc w:val="center"/>
            </w:pPr>
            <w:r w:rsidRPr="00F06D15">
              <w:t>От 7 до 10 баллов</w:t>
            </w:r>
          </w:p>
        </w:tc>
        <w:tc>
          <w:tcPr>
            <w:tcW w:w="3232" w:type="dxa"/>
            <w:shd w:val="clear" w:color="auto" w:fill="auto"/>
          </w:tcPr>
          <w:p w14:paraId="5BDDBCBA" w14:textId="77777777" w:rsidR="00355EC2" w:rsidRPr="00F06D15" w:rsidRDefault="00355EC2" w:rsidP="00355EC2">
            <w:pPr>
              <w:jc w:val="center"/>
            </w:pPr>
            <w:r>
              <w:t>Свыше</w:t>
            </w:r>
            <w:r w:rsidRPr="00F06D15">
              <w:t xml:space="preserve"> 10 баллов</w:t>
            </w:r>
          </w:p>
        </w:tc>
      </w:tr>
      <w:tr w:rsidR="00355EC2" w14:paraId="08870E19" w14:textId="77777777" w:rsidTr="00355EC2">
        <w:tc>
          <w:tcPr>
            <w:tcW w:w="2548" w:type="dxa"/>
            <w:shd w:val="clear" w:color="auto" w:fill="auto"/>
          </w:tcPr>
          <w:p w14:paraId="2124F212" w14:textId="77777777" w:rsidR="00355EC2" w:rsidRDefault="00355EC2" w:rsidP="00355EC2">
            <w:pPr>
              <w:jc w:val="both"/>
            </w:pPr>
            <w:r w:rsidRPr="007010E1">
              <w:rPr>
                <w:sz w:val="20"/>
                <w:szCs w:val="20"/>
              </w:rPr>
              <w:t>Компетенция не освоена. Обучающийся частично показывает знания, входящие в состав компетенции; понимает их необходимость, но не может их применять.</w:t>
            </w:r>
          </w:p>
        </w:tc>
        <w:tc>
          <w:tcPr>
            <w:tcW w:w="3401" w:type="dxa"/>
            <w:shd w:val="clear" w:color="auto" w:fill="auto"/>
          </w:tcPr>
          <w:p w14:paraId="21676F7D" w14:textId="77777777" w:rsidR="00355EC2" w:rsidRPr="00F06D15" w:rsidRDefault="00355EC2" w:rsidP="00355EC2">
            <w:pPr>
              <w:jc w:val="both"/>
            </w:pPr>
            <w:r w:rsidRPr="007010E1">
              <w:rPr>
                <w:sz w:val="20"/>
                <w:szCs w:val="20"/>
              </w:rPr>
              <w:t>Компетенция освоена на пороговом (базовом) уровне. 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3232" w:type="dxa"/>
            <w:shd w:val="clear" w:color="auto" w:fill="auto"/>
          </w:tcPr>
          <w:p w14:paraId="182CC4D0" w14:textId="77777777" w:rsidR="00355EC2" w:rsidRPr="00F06D15" w:rsidRDefault="00355EC2" w:rsidP="00355EC2">
            <w:pPr>
              <w:jc w:val="both"/>
            </w:pPr>
            <w:r w:rsidRPr="007010E1">
              <w:rPr>
                <w:sz w:val="20"/>
                <w:szCs w:val="20"/>
              </w:rPr>
              <w:t>Компетенция освоена на повышенном уровне. 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</w:tr>
    </w:tbl>
    <w:p w14:paraId="403480D7" w14:textId="77777777" w:rsidR="00355EC2" w:rsidRDefault="00355EC2" w:rsidP="00355EC2">
      <w:pPr>
        <w:spacing w:line="300" w:lineRule="auto"/>
        <w:jc w:val="both"/>
        <w:rPr>
          <w:i/>
        </w:rPr>
      </w:pPr>
    </w:p>
    <w:p w14:paraId="393F94F1" w14:textId="77777777" w:rsidR="00355EC2" w:rsidRPr="00F06D15" w:rsidRDefault="00355EC2" w:rsidP="00355EC2">
      <w:pPr>
        <w:spacing w:line="300" w:lineRule="auto"/>
        <w:jc w:val="both"/>
      </w:pPr>
      <w:r w:rsidRPr="00F06D15">
        <w:rPr>
          <w:i/>
        </w:rPr>
        <w:t>Пороговый (базовый) уровень освоения компетенции</w:t>
      </w:r>
      <w:r w:rsidRPr="00F06D15">
        <w:t xml:space="preserve"> является обязательным для всех обучающихся по завершении освоения дисциплины.</w:t>
      </w:r>
    </w:p>
    <w:p w14:paraId="5741BD69" w14:textId="77777777" w:rsidR="00355EC2" w:rsidRPr="00F06D15" w:rsidRDefault="00355EC2" w:rsidP="00355EC2">
      <w:pPr>
        <w:spacing w:line="300" w:lineRule="auto"/>
        <w:jc w:val="both"/>
      </w:pPr>
      <w:r w:rsidRPr="00F06D15">
        <w:rPr>
          <w:i/>
        </w:rPr>
        <w:t>Повышенный уровень освоения компетенции</w:t>
      </w:r>
      <w:r w:rsidRPr="00F06D15">
        <w:t xml:space="preserve"> характеризуется превышением минимальных характеристик сформированности компетенции для обучающегося.</w:t>
      </w:r>
    </w:p>
    <w:p w14:paraId="100C5983" w14:textId="77777777" w:rsidR="00355EC2" w:rsidRPr="00F06D15" w:rsidRDefault="00355EC2" w:rsidP="00355EC2">
      <w:pPr>
        <w:spacing w:line="300" w:lineRule="auto"/>
        <w:jc w:val="both"/>
      </w:pPr>
      <w:r w:rsidRPr="00F06D15">
        <w:rPr>
          <w:i/>
        </w:rPr>
        <w:t>Продвинутый уровень освоения компетенции</w:t>
      </w:r>
      <w:r w:rsidRPr="00F06D15">
        <w:t xml:space="preserve"> – максимально возможная выраженность компетенции с учетом личностных характеристик обучающегося:</w:t>
      </w:r>
    </w:p>
    <w:p w14:paraId="44D2AD70" w14:textId="77777777" w:rsidR="00355EC2" w:rsidRPr="00F06D15" w:rsidRDefault="00355EC2" w:rsidP="00355EC2">
      <w:pPr>
        <w:spacing w:line="300" w:lineRule="auto"/>
        <w:jc w:val="both"/>
      </w:pPr>
      <w:r w:rsidRPr="00F06D15">
        <w:t>- активное участие в конференциях, конкурсах и т.д. по темам (вопросам) дисциплины;</w:t>
      </w:r>
    </w:p>
    <w:p w14:paraId="61547A07" w14:textId="77777777" w:rsidR="00355EC2" w:rsidRPr="00F06D15" w:rsidRDefault="00355EC2" w:rsidP="00355EC2">
      <w:pPr>
        <w:spacing w:line="300" w:lineRule="auto"/>
        <w:jc w:val="both"/>
      </w:pPr>
      <w:r w:rsidRPr="00F06D15">
        <w:t>- разработка и реализация проектов с применением компетенций, закрепленных за дисциплиной;</w:t>
      </w:r>
    </w:p>
    <w:p w14:paraId="00DA3E4E" w14:textId="77777777" w:rsidR="00355EC2" w:rsidRDefault="00355EC2" w:rsidP="00355EC2">
      <w:pPr>
        <w:spacing w:line="300" w:lineRule="auto"/>
        <w:jc w:val="both"/>
      </w:pPr>
      <w:r w:rsidRPr="00F06D15">
        <w:t>- умение применять теоретические знания для решения практических задач. Задач повышенной сложности, нестандартных задач и др.</w:t>
      </w:r>
    </w:p>
    <w:p w14:paraId="4F94EF0E" w14:textId="77777777" w:rsidR="00355EC2" w:rsidRPr="00864218" w:rsidRDefault="00355EC2" w:rsidP="00355EC2">
      <w:pPr>
        <w:spacing w:line="360" w:lineRule="auto"/>
        <w:jc w:val="center"/>
      </w:pPr>
    </w:p>
    <w:p w14:paraId="375320A8" w14:textId="77777777" w:rsidR="00355EC2" w:rsidRPr="00F51163" w:rsidRDefault="00355EC2" w:rsidP="00C91C56">
      <w:pPr>
        <w:tabs>
          <w:tab w:val="left" w:leader="underscore" w:pos="10206"/>
        </w:tabs>
        <w:jc w:val="both"/>
        <w:sectPr w:rsidR="00355EC2" w:rsidRPr="00F51163" w:rsidSect="0073322F">
          <w:footerReference w:type="first" r:id="rId24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798D4EFD" w14:textId="77777777" w:rsidR="00DC145C" w:rsidRPr="009344AB" w:rsidRDefault="00DC145C" w:rsidP="00DC145C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D1C377F" w14:textId="77777777" w:rsidR="001D2911" w:rsidRPr="0045671A" w:rsidRDefault="001D2911" w:rsidP="001D2911">
      <w:pPr>
        <w:jc w:val="both"/>
        <w:rPr>
          <w:u w:val="single"/>
        </w:rPr>
      </w:pPr>
    </w:p>
    <w:p w14:paraId="7E89D913" w14:textId="77777777" w:rsidR="00E107FF" w:rsidRDefault="00E107FF" w:rsidP="00E107FF">
      <w:pPr>
        <w:jc w:val="both"/>
      </w:pPr>
      <w:r>
        <w:t>______/______ учебный год</w:t>
      </w:r>
    </w:p>
    <w:p w14:paraId="0959BB39" w14:textId="77777777" w:rsidR="00E107FF" w:rsidRDefault="00E107FF" w:rsidP="00E107FF">
      <w:pPr>
        <w:jc w:val="both"/>
      </w:pPr>
      <w:r>
        <w:t>В рабочую программу вносятся следующие изменения:</w:t>
      </w:r>
    </w:p>
    <w:p w14:paraId="52701CFF" w14:textId="77777777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Default="00E107FF" w:rsidP="00E107F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F0429B9" w14:textId="77777777" w:rsidR="00E107FF" w:rsidRDefault="00E107FF" w:rsidP="00E107FF">
      <w:pPr>
        <w:spacing w:line="288" w:lineRule="auto"/>
        <w:jc w:val="both"/>
      </w:pPr>
      <w:r>
        <w:t>протокол №___________от ________________</w:t>
      </w:r>
    </w:p>
    <w:p w14:paraId="045B7BE0" w14:textId="77777777" w:rsidR="001D2911" w:rsidRDefault="001D2911" w:rsidP="001D2911">
      <w:pPr>
        <w:jc w:val="both"/>
      </w:pPr>
    </w:p>
    <w:p w14:paraId="44ABF2A7" w14:textId="77777777" w:rsidR="001D2911" w:rsidRDefault="001D2911" w:rsidP="001D2911">
      <w:pPr>
        <w:jc w:val="both"/>
      </w:pPr>
    </w:p>
    <w:p w14:paraId="1388C5F0" w14:textId="77777777" w:rsidR="001D2911" w:rsidRDefault="001D2911" w:rsidP="001D2911">
      <w:pPr>
        <w:jc w:val="both"/>
      </w:pPr>
    </w:p>
    <w:p w14:paraId="011E56CB" w14:textId="77777777" w:rsidR="001D2911" w:rsidRDefault="001D2911" w:rsidP="001D2911">
      <w:pPr>
        <w:jc w:val="both"/>
      </w:pPr>
      <w:r>
        <w:t>______/______ учебный год</w:t>
      </w:r>
    </w:p>
    <w:p w14:paraId="03F44B9E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4E05A3C5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AA5A314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72B9AA69" w14:textId="77777777" w:rsidR="001D2911" w:rsidRDefault="001D2911" w:rsidP="001D2911">
      <w:pPr>
        <w:jc w:val="both"/>
      </w:pPr>
    </w:p>
    <w:p w14:paraId="57CB6B64" w14:textId="77777777" w:rsidR="001D2911" w:rsidRDefault="001D2911" w:rsidP="001D2911">
      <w:pPr>
        <w:jc w:val="both"/>
      </w:pPr>
    </w:p>
    <w:p w14:paraId="31E3AEE0" w14:textId="77777777" w:rsidR="001D2911" w:rsidRDefault="001D2911" w:rsidP="001D2911">
      <w:pPr>
        <w:jc w:val="both"/>
      </w:pPr>
    </w:p>
    <w:p w14:paraId="06B88F29" w14:textId="77777777" w:rsidR="001D2911" w:rsidRDefault="001D2911" w:rsidP="001D2911">
      <w:pPr>
        <w:jc w:val="both"/>
      </w:pPr>
      <w:r>
        <w:t>______/______ учебный год</w:t>
      </w:r>
    </w:p>
    <w:p w14:paraId="7158CBD1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76900C68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0ECD7C58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3C7A121B" w14:textId="77777777" w:rsidR="001D2911" w:rsidRDefault="001D2911" w:rsidP="001D2911">
      <w:pPr>
        <w:spacing w:line="288" w:lineRule="auto"/>
        <w:jc w:val="both"/>
      </w:pPr>
    </w:p>
    <w:p w14:paraId="321578DD" w14:textId="77777777" w:rsidR="001D2911" w:rsidRPr="00CD5683" w:rsidRDefault="001D2911" w:rsidP="001D2911">
      <w:pPr>
        <w:rPr>
          <w:i/>
          <w:color w:val="0066FF"/>
        </w:rPr>
      </w:pPr>
    </w:p>
    <w:p w14:paraId="7CCA9511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5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9ED50" w14:textId="77777777" w:rsidR="000664BA" w:rsidRDefault="000664BA">
      <w:r>
        <w:separator/>
      </w:r>
    </w:p>
  </w:endnote>
  <w:endnote w:type="continuationSeparator" w:id="0">
    <w:p w14:paraId="47AC5A63" w14:textId="77777777" w:rsidR="000664BA" w:rsidRDefault="00066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355EC2" w:rsidRDefault="00355EC2" w:rsidP="005F23B0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355EC2" w:rsidRDefault="00355EC2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12198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355EC2" w:rsidRDefault="00355EC2" w:rsidP="005F23B0">
    <w:pPr>
      <w:pStyle w:val="a5"/>
      <w:jc w:val="right"/>
    </w:pPr>
  </w:p>
  <w:p w14:paraId="11747EE8" w14:textId="77777777" w:rsidR="00355EC2" w:rsidRPr="005F23B0" w:rsidRDefault="00355EC2" w:rsidP="005F23B0">
    <w:pPr>
      <w:pStyle w:val="a5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355EC2" w:rsidRPr="005F23B0" w:rsidRDefault="00355EC2" w:rsidP="005F23B0">
    <w:pPr>
      <w:pStyle w:val="a5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355EC2" w:rsidRPr="005F23B0" w:rsidRDefault="00355EC2" w:rsidP="005F23B0">
    <w:pPr>
      <w:pStyle w:val="a5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355EC2" w:rsidRDefault="00355EC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98765" w14:textId="77777777" w:rsidR="000664BA" w:rsidRDefault="000664BA">
      <w:r>
        <w:separator/>
      </w:r>
    </w:p>
  </w:footnote>
  <w:footnote w:type="continuationSeparator" w:id="0">
    <w:p w14:paraId="0773B39F" w14:textId="77777777" w:rsidR="000664BA" w:rsidRDefault="00066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9032B97"/>
    <w:multiLevelType w:val="multilevel"/>
    <w:tmpl w:val="B9032B97"/>
    <w:lvl w:ilvl="0">
      <w:start w:val="1"/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021DC8"/>
    <w:multiLevelType w:val="multilevel"/>
    <w:tmpl w:val="0A021DC8"/>
    <w:lvl w:ilvl="0">
      <w:start w:val="1"/>
      <w:numFmt w:val="bullet"/>
      <w:lvlText w:val="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5464F6"/>
    <w:multiLevelType w:val="multilevel"/>
    <w:tmpl w:val="195464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70976"/>
    <w:multiLevelType w:val="hybridMultilevel"/>
    <w:tmpl w:val="82EE8396"/>
    <w:lvl w:ilvl="0" w:tplc="9C0847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56F3D"/>
    <w:multiLevelType w:val="multilevel"/>
    <w:tmpl w:val="29556F3D"/>
    <w:lvl w:ilvl="0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2A0F3190"/>
    <w:multiLevelType w:val="multilevel"/>
    <w:tmpl w:val="2A0F319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BA79A9"/>
    <w:multiLevelType w:val="hybridMultilevel"/>
    <w:tmpl w:val="3850A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4495B"/>
    <w:multiLevelType w:val="multilevel"/>
    <w:tmpl w:val="3BA4495B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27414A"/>
    <w:multiLevelType w:val="multilevel"/>
    <w:tmpl w:val="5B27414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63EB3"/>
    <w:multiLevelType w:val="multilevel"/>
    <w:tmpl w:val="64C63EB3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36D3A"/>
    <w:multiLevelType w:val="hybridMultilevel"/>
    <w:tmpl w:val="3E329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B16B31"/>
    <w:multiLevelType w:val="multilevel"/>
    <w:tmpl w:val="6DB16B3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3401B9"/>
    <w:multiLevelType w:val="multilevel"/>
    <w:tmpl w:val="723401B9"/>
    <w:lvl w:ilvl="0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5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B823FD"/>
    <w:multiLevelType w:val="multilevel"/>
    <w:tmpl w:val="77B823FD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8E82C98"/>
    <w:multiLevelType w:val="multilevel"/>
    <w:tmpl w:val="78E82C9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"/>
  </w:num>
  <w:num w:numId="3">
    <w:abstractNumId w:val="33"/>
  </w:num>
  <w:num w:numId="4">
    <w:abstractNumId w:val="23"/>
  </w:num>
  <w:num w:numId="5">
    <w:abstractNumId w:val="26"/>
  </w:num>
  <w:num w:numId="6">
    <w:abstractNumId w:val="29"/>
  </w:num>
  <w:num w:numId="7">
    <w:abstractNumId w:val="17"/>
  </w:num>
  <w:num w:numId="8">
    <w:abstractNumId w:val="11"/>
  </w:num>
  <w:num w:numId="9">
    <w:abstractNumId w:val="12"/>
  </w:num>
  <w:num w:numId="10">
    <w:abstractNumId w:val="30"/>
  </w:num>
  <w:num w:numId="11">
    <w:abstractNumId w:val="21"/>
  </w:num>
  <w:num w:numId="12">
    <w:abstractNumId w:val="38"/>
  </w:num>
  <w:num w:numId="13">
    <w:abstractNumId w:val="2"/>
  </w:num>
  <w:num w:numId="14">
    <w:abstractNumId w:val="1"/>
  </w:num>
  <w:num w:numId="15">
    <w:abstractNumId w:val="36"/>
  </w:num>
  <w:num w:numId="16">
    <w:abstractNumId w:val="16"/>
  </w:num>
  <w:num w:numId="17">
    <w:abstractNumId w:val="25"/>
  </w:num>
  <w:num w:numId="18">
    <w:abstractNumId w:val="7"/>
  </w:num>
  <w:num w:numId="1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32"/>
  </w:num>
  <w:num w:numId="23">
    <w:abstractNumId w:val="6"/>
  </w:num>
  <w:num w:numId="24">
    <w:abstractNumId w:val="24"/>
  </w:num>
  <w:num w:numId="25">
    <w:abstractNumId w:val="35"/>
  </w:num>
  <w:num w:numId="26">
    <w:abstractNumId w:val="18"/>
  </w:num>
  <w:num w:numId="27">
    <w:abstractNumId w:val="34"/>
  </w:num>
  <w:num w:numId="28">
    <w:abstractNumId w:val="10"/>
  </w:num>
  <w:num w:numId="29">
    <w:abstractNumId w:val="15"/>
  </w:num>
  <w:num w:numId="30">
    <w:abstractNumId w:val="9"/>
  </w:num>
  <w:num w:numId="31">
    <w:abstractNumId w:val="3"/>
  </w:num>
  <w:num w:numId="32">
    <w:abstractNumId w:val="39"/>
  </w:num>
  <w:num w:numId="33">
    <w:abstractNumId w:val="5"/>
  </w:num>
  <w:num w:numId="34">
    <w:abstractNumId w:val="37"/>
  </w:num>
  <w:num w:numId="35">
    <w:abstractNumId w:val="27"/>
  </w:num>
  <w:num w:numId="36">
    <w:abstractNumId w:val="31"/>
  </w:num>
  <w:num w:numId="37">
    <w:abstractNumId w:val="22"/>
  </w:num>
  <w:num w:numId="38">
    <w:abstractNumId w:val="0"/>
  </w:num>
  <w:num w:numId="39">
    <w:abstractNumId w:val="8"/>
  </w:num>
  <w:num w:numId="40">
    <w:abstractNumId w:val="20"/>
  </w:num>
  <w:num w:numId="41">
    <w:abstractNumId w:val="28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64BA"/>
    <w:rsid w:val="00067788"/>
    <w:rsid w:val="00067AD8"/>
    <w:rsid w:val="000704B9"/>
    <w:rsid w:val="00077EE0"/>
    <w:rsid w:val="00081CF1"/>
    <w:rsid w:val="000839E7"/>
    <w:rsid w:val="00085664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2F2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5143C"/>
    <w:rsid w:val="003515F0"/>
    <w:rsid w:val="00353CD6"/>
    <w:rsid w:val="003552E9"/>
    <w:rsid w:val="00355E24"/>
    <w:rsid w:val="00355EC2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51CF5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11D2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900182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A6EB0"/>
    <w:rsid w:val="009B52D0"/>
    <w:rsid w:val="009C174C"/>
    <w:rsid w:val="009C530B"/>
    <w:rsid w:val="009C62E1"/>
    <w:rsid w:val="009D1AF2"/>
    <w:rsid w:val="009D344E"/>
    <w:rsid w:val="009D5AB4"/>
    <w:rsid w:val="009D60CD"/>
    <w:rsid w:val="009E1053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364"/>
    <w:rsid w:val="00A95E2B"/>
    <w:rsid w:val="00A95E75"/>
    <w:rsid w:val="00A96311"/>
    <w:rsid w:val="00AA089C"/>
    <w:rsid w:val="00AA0A74"/>
    <w:rsid w:val="00AA1AA3"/>
    <w:rsid w:val="00AA7E9B"/>
    <w:rsid w:val="00AB2BDC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6984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B4CFF"/>
    <w:rsid w:val="00BC0B64"/>
    <w:rsid w:val="00BC131A"/>
    <w:rsid w:val="00BC417C"/>
    <w:rsid w:val="00BC4EF8"/>
    <w:rsid w:val="00BD1E60"/>
    <w:rsid w:val="00BD6781"/>
    <w:rsid w:val="00BD6C29"/>
    <w:rsid w:val="00BE05AA"/>
    <w:rsid w:val="00BE1C3E"/>
    <w:rsid w:val="00BE6F85"/>
    <w:rsid w:val="00BF200F"/>
    <w:rsid w:val="00BF5463"/>
    <w:rsid w:val="00BF5F6D"/>
    <w:rsid w:val="00BF7AE7"/>
    <w:rsid w:val="00C03C92"/>
    <w:rsid w:val="00C05D12"/>
    <w:rsid w:val="00C12198"/>
    <w:rsid w:val="00C13D04"/>
    <w:rsid w:val="00C14150"/>
    <w:rsid w:val="00C161EF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6159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1EE3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F6D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821"/>
    <w:rsid w:val="00EC1C91"/>
    <w:rsid w:val="00EC2E1F"/>
    <w:rsid w:val="00EC4AC0"/>
    <w:rsid w:val="00EC52DD"/>
    <w:rsid w:val="00EC5C59"/>
    <w:rsid w:val="00ED0ED0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BB6"/>
    <w:rsid w:val="00FC4C23"/>
    <w:rsid w:val="00FC4C83"/>
    <w:rsid w:val="00FC4C86"/>
    <w:rsid w:val="00FC6972"/>
    <w:rsid w:val="00FC78F9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docId w15:val="{89063E05-464B-4E4A-BEF1-AD267F63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355EC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E6326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d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uiPriority w:val="9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end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470898"/>
  </w:style>
  <w:style w:type="character" w:styleId="af0">
    <w:name w:val="endnote reference"/>
    <w:rsid w:val="00470898"/>
    <w:rPr>
      <w:vertAlign w:val="superscript"/>
    </w:rPr>
  </w:style>
  <w:style w:type="paragraph" w:styleId="af1">
    <w:name w:val="footnote text"/>
    <w:basedOn w:val="a"/>
    <w:link w:val="af2"/>
    <w:rsid w:val="00470898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470898"/>
  </w:style>
  <w:style w:type="character" w:styleId="af3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4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5">
    <w:name w:val="РУП"/>
    <w:uiPriority w:val="99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6">
    <w:name w:val="Hyperlink"/>
    <w:rsid w:val="000D7A95"/>
    <w:rPr>
      <w:color w:val="0000FF"/>
      <w:u w:val="single"/>
    </w:rPr>
  </w:style>
  <w:style w:type="character" w:styleId="af7">
    <w:name w:val="FollowedHyperlink"/>
    <w:basedOn w:val="a0"/>
    <w:uiPriority w:val="99"/>
    <w:rsid w:val="000D7A95"/>
    <w:rPr>
      <w:color w:val="954F72" w:themeColor="followedHyperlink"/>
      <w:u w:val="single"/>
    </w:rPr>
  </w:style>
  <w:style w:type="paragraph" w:styleId="af8">
    <w:name w:val="Body Text"/>
    <w:basedOn w:val="a"/>
    <w:link w:val="af9"/>
    <w:rsid w:val="00E1749D"/>
    <w:pPr>
      <w:spacing w:after="120"/>
    </w:pPr>
    <w:rPr>
      <w:lang w:val="x-none" w:eastAsia="x-none"/>
    </w:rPr>
  </w:style>
  <w:style w:type="character" w:customStyle="1" w:styleId="af9">
    <w:name w:val="Основной текст Знак"/>
    <w:basedOn w:val="a0"/>
    <w:link w:val="af8"/>
    <w:rsid w:val="00E1749D"/>
    <w:rPr>
      <w:sz w:val="24"/>
      <w:szCs w:val="24"/>
      <w:lang w:val="x-none" w:eastAsia="x-non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a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90">
    <w:name w:val="Заголовок 9 Знак"/>
    <w:basedOn w:val="a0"/>
    <w:link w:val="9"/>
    <w:rsid w:val="00355EC2"/>
    <w:rPr>
      <w:rFonts w:ascii="Cambria" w:hAnsi="Cambria"/>
      <w:sz w:val="22"/>
      <w:szCs w:val="22"/>
      <w:lang w:val="x-none" w:eastAsia="x-none"/>
    </w:rPr>
  </w:style>
  <w:style w:type="character" w:styleId="afb">
    <w:name w:val="Strong"/>
    <w:uiPriority w:val="22"/>
    <w:qFormat/>
    <w:rsid w:val="00355EC2"/>
    <w:rPr>
      <w:b/>
      <w:bCs/>
    </w:rPr>
  </w:style>
  <w:style w:type="character" w:styleId="afc">
    <w:name w:val="Emphasis"/>
    <w:uiPriority w:val="20"/>
    <w:qFormat/>
    <w:rsid w:val="00355EC2"/>
    <w:rPr>
      <w:i/>
      <w:iCs/>
    </w:rPr>
  </w:style>
  <w:style w:type="character" w:customStyle="1" w:styleId="a4">
    <w:name w:val="Верхний колонтитул Знак"/>
    <w:link w:val="a3"/>
    <w:rsid w:val="00355EC2"/>
    <w:rPr>
      <w:sz w:val="24"/>
      <w:szCs w:val="24"/>
    </w:rPr>
  </w:style>
  <w:style w:type="character" w:customStyle="1" w:styleId="37">
    <w:name w:val="Заголовок №3 (7)"/>
    <w:link w:val="371"/>
    <w:rsid w:val="00355EC2"/>
    <w:rPr>
      <w:b/>
      <w:bCs/>
      <w:i/>
      <w:iCs/>
      <w:shd w:val="clear" w:color="auto" w:fill="FFFFFF"/>
    </w:rPr>
  </w:style>
  <w:style w:type="character" w:customStyle="1" w:styleId="21">
    <w:name w:val="Основной текст 2 Знак"/>
    <w:link w:val="22"/>
    <w:rsid w:val="00355EC2"/>
    <w:rPr>
      <w:sz w:val="24"/>
      <w:szCs w:val="24"/>
    </w:rPr>
  </w:style>
  <w:style w:type="character" w:customStyle="1" w:styleId="afd">
    <w:name w:val="Основной текст с отступом Знак"/>
    <w:basedOn w:val="a0"/>
    <w:link w:val="afe"/>
    <w:uiPriority w:val="99"/>
    <w:rsid w:val="00355EC2"/>
  </w:style>
  <w:style w:type="character" w:customStyle="1" w:styleId="30">
    <w:name w:val="Основной текст (3)"/>
    <w:link w:val="31"/>
    <w:rsid w:val="00355EC2"/>
    <w:rPr>
      <w:shd w:val="clear" w:color="auto" w:fill="FFFFFF"/>
    </w:rPr>
  </w:style>
  <w:style w:type="character" w:customStyle="1" w:styleId="91">
    <w:name w:val="Основной текст (9)"/>
    <w:link w:val="910"/>
    <w:rsid w:val="00355EC2"/>
    <w:rPr>
      <w:shd w:val="clear" w:color="auto" w:fill="FFFFFF"/>
    </w:rPr>
  </w:style>
  <w:style w:type="character" w:customStyle="1" w:styleId="32">
    <w:name w:val="Основной текст 3 Знак"/>
    <w:link w:val="33"/>
    <w:rsid w:val="00355EC2"/>
    <w:rPr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55EC2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1"/>
    <w:rsid w:val="00355EC2"/>
    <w:pPr>
      <w:tabs>
        <w:tab w:val="left" w:pos="4860"/>
        <w:tab w:val="right" w:pos="10080"/>
      </w:tabs>
      <w:spacing w:line="307" w:lineRule="auto"/>
      <w:jc w:val="both"/>
    </w:pPr>
  </w:style>
  <w:style w:type="character" w:customStyle="1" w:styleId="210">
    <w:name w:val="Основной текст 2 Знак1"/>
    <w:basedOn w:val="a0"/>
    <w:uiPriority w:val="99"/>
    <w:rsid w:val="00355EC2"/>
    <w:rPr>
      <w:sz w:val="24"/>
      <w:szCs w:val="24"/>
    </w:rPr>
  </w:style>
  <w:style w:type="character" w:customStyle="1" w:styleId="15">
    <w:name w:val="Верхний колонтитул Знак1"/>
    <w:basedOn w:val="a0"/>
    <w:uiPriority w:val="99"/>
    <w:semiHidden/>
    <w:rsid w:val="00355E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Знак1"/>
    <w:basedOn w:val="a0"/>
    <w:uiPriority w:val="99"/>
    <w:semiHidden/>
    <w:rsid w:val="00355E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Текст сноски Знак1"/>
    <w:basedOn w:val="a0"/>
    <w:uiPriority w:val="99"/>
    <w:semiHidden/>
    <w:rsid w:val="00355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Текст концевой сноски Знак1"/>
    <w:basedOn w:val="a0"/>
    <w:uiPriority w:val="99"/>
    <w:semiHidden/>
    <w:rsid w:val="00355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2"/>
    <w:rsid w:val="00355EC2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0"/>
    <w:uiPriority w:val="99"/>
    <w:rsid w:val="00355EC2"/>
    <w:rPr>
      <w:sz w:val="16"/>
      <w:szCs w:val="16"/>
    </w:rPr>
  </w:style>
  <w:style w:type="paragraph" w:styleId="afe">
    <w:name w:val="Body Text Indent"/>
    <w:basedOn w:val="a"/>
    <w:link w:val="afd"/>
    <w:uiPriority w:val="99"/>
    <w:unhideWhenUsed/>
    <w:rsid w:val="00355EC2"/>
    <w:pPr>
      <w:spacing w:after="120"/>
      <w:ind w:left="283"/>
    </w:pPr>
    <w:rPr>
      <w:sz w:val="20"/>
      <w:szCs w:val="20"/>
    </w:rPr>
  </w:style>
  <w:style w:type="character" w:customStyle="1" w:styleId="19">
    <w:name w:val="Основной текст с отступом Знак1"/>
    <w:basedOn w:val="a0"/>
    <w:uiPriority w:val="99"/>
    <w:rsid w:val="00355EC2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355EC2"/>
    <w:rPr>
      <w:sz w:val="24"/>
      <w:szCs w:val="24"/>
    </w:rPr>
  </w:style>
  <w:style w:type="paragraph" w:customStyle="1" w:styleId="910">
    <w:name w:val="Основной текст (9)1"/>
    <w:basedOn w:val="a"/>
    <w:link w:val="91"/>
    <w:rsid w:val="00355EC2"/>
    <w:pPr>
      <w:shd w:val="clear" w:color="auto" w:fill="FFFFFF"/>
      <w:spacing w:before="120" w:after="120" w:line="240" w:lineRule="atLeast"/>
      <w:ind w:hanging="280"/>
    </w:pPr>
    <w:rPr>
      <w:sz w:val="20"/>
      <w:szCs w:val="20"/>
    </w:rPr>
  </w:style>
  <w:style w:type="paragraph" w:customStyle="1" w:styleId="1a">
    <w:name w:val="1"/>
    <w:basedOn w:val="a"/>
    <w:rsid w:val="00355EC2"/>
    <w:pPr>
      <w:spacing w:line="312" w:lineRule="auto"/>
      <w:ind w:firstLine="720"/>
      <w:jc w:val="both"/>
    </w:pPr>
    <w:rPr>
      <w:sz w:val="26"/>
      <w:szCs w:val="20"/>
    </w:rPr>
  </w:style>
  <w:style w:type="paragraph" w:customStyle="1" w:styleId="ConsPlusNormal">
    <w:name w:val="ConsPlusNormal"/>
    <w:uiPriority w:val="99"/>
    <w:rsid w:val="00355E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">
    <w:name w:val="Основной текст (3)1"/>
    <w:basedOn w:val="a"/>
    <w:link w:val="30"/>
    <w:rsid w:val="00355EC2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Default">
    <w:name w:val="Default"/>
    <w:rsid w:val="00355EC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371">
    <w:name w:val="Заголовок №3 (7)1"/>
    <w:basedOn w:val="a"/>
    <w:link w:val="37"/>
    <w:rsid w:val="00355EC2"/>
    <w:pPr>
      <w:shd w:val="clear" w:color="auto" w:fill="FFFFFF"/>
      <w:spacing w:before="1440" w:after="360" w:line="240" w:lineRule="atLeast"/>
      <w:outlineLvl w:val="2"/>
    </w:pPr>
    <w:rPr>
      <w:b/>
      <w:bCs/>
      <w:i/>
      <w:iCs/>
      <w:sz w:val="20"/>
      <w:szCs w:val="20"/>
    </w:rPr>
  </w:style>
  <w:style w:type="paragraph" w:customStyle="1" w:styleId="Style2">
    <w:name w:val="Style2"/>
    <w:basedOn w:val="a"/>
    <w:rsid w:val="00355EC2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rsid w:val="00355EC2"/>
    <w:rPr>
      <w:rFonts w:ascii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2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3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019243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iprbookshop.ru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48497" TargetMode="Externa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aup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AD6CD8-5BB8-4B63-9FDF-E1291B53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6961</Words>
  <Characters>39681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46549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Саматова Тамара Борисовна</cp:lastModifiedBy>
  <cp:revision>2</cp:revision>
  <cp:lastPrinted>2018-12-19T12:25:00Z</cp:lastPrinted>
  <dcterms:created xsi:type="dcterms:W3CDTF">2022-06-27T08:46:00Z</dcterms:created>
  <dcterms:modified xsi:type="dcterms:W3CDTF">2022-06-27T08:46:00Z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